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1609" w:rsidRPr="00C51609" w:rsidRDefault="00C02BD0"/>
    <w:p w:rsidR="00C51609" w:rsidRPr="00C51609" w:rsidRDefault="00C02BD0"/>
    <w:p w:rsidR="00AE5E92" w:rsidRPr="00E56104" w:rsidRDefault="00AE5E92" w:rsidP="000B1ED0">
      <w:pPr>
        <w:spacing w:after="0" w:line="240" w:lineRule="auto"/>
        <w:ind w:firstLine="709"/>
        <w:jc w:val="center"/>
        <w:rPr>
          <w:rFonts w:ascii="Times New Roman" w:hAnsi="Times New Roman" w:cs="Times New Roman"/>
          <w:b/>
        </w:rPr>
      </w:pPr>
    </w:p>
    <w:p w:rsidR="00CB5410" w:rsidRPr="009B57E4" w:rsidRDefault="00631059" w:rsidP="000B1ED0">
      <w:pPr>
        <w:spacing w:after="0" w:line="240" w:lineRule="auto"/>
        <w:ind w:firstLine="709"/>
        <w:jc w:val="center"/>
        <w:rPr>
          <w:rFonts w:ascii="Times New Roman" w:hAnsi="Times New Roman" w:cs="Times New Roman"/>
          <w:b/>
        </w:rPr>
      </w:pPr>
      <w:r w:rsidRPr="009B57E4">
        <w:rPr>
          <w:rFonts w:ascii="Times New Roman" w:hAnsi="Times New Roman" w:cs="Times New Roman"/>
          <w:b/>
        </w:rPr>
        <w:t>ТЕХНИЧЕСКОЕ ЗАДАНИЕ</w:t>
      </w:r>
    </w:p>
    <w:p w:rsidR="00555A4D" w:rsidRPr="009B57E4" w:rsidRDefault="000500B8" w:rsidP="000B1ED0">
      <w:pPr>
        <w:pStyle w:val="Default"/>
        <w:ind w:firstLine="709"/>
        <w:jc w:val="center"/>
        <w:rPr>
          <w:b/>
          <w:sz w:val="22"/>
          <w:szCs w:val="22"/>
        </w:rPr>
      </w:pPr>
      <w:r w:rsidRPr="009B57E4">
        <w:rPr>
          <w:b/>
          <w:sz w:val="22"/>
          <w:szCs w:val="22"/>
        </w:rPr>
        <w:t>н</w:t>
      </w:r>
      <w:r w:rsidR="00CB5410" w:rsidRPr="009B57E4">
        <w:rPr>
          <w:b/>
          <w:sz w:val="22"/>
          <w:szCs w:val="22"/>
        </w:rPr>
        <w:t>а оказание услуг по добровольному медицинскому страхованию сотрудников</w:t>
      </w:r>
    </w:p>
    <w:p w:rsidR="008659B8" w:rsidRDefault="008659B8" w:rsidP="008659B8">
      <w:pPr>
        <w:spacing w:after="0" w:line="240" w:lineRule="auto"/>
        <w:ind w:firstLine="709"/>
        <w:jc w:val="center"/>
        <w:rPr>
          <w:rFonts w:ascii="Times New Roman" w:hAnsi="Times New Roman" w:cs="Times New Roman"/>
          <w:b/>
        </w:rPr>
      </w:pPr>
      <w:r w:rsidRPr="008659B8">
        <w:rPr>
          <w:rFonts w:ascii="Times New Roman" w:hAnsi="Times New Roman" w:cs="Times New Roman"/>
          <w:b/>
        </w:rPr>
        <w:t>АКЦИОНЕРНОЕ ОБЩЕСТВО</w:t>
      </w:r>
      <w:r>
        <w:rPr>
          <w:rFonts w:ascii="Times New Roman" w:hAnsi="Times New Roman" w:cs="Times New Roman"/>
          <w:b/>
        </w:rPr>
        <w:t xml:space="preserve"> </w:t>
      </w:r>
    </w:p>
    <w:p w:rsidR="008659B8" w:rsidRPr="008659B8" w:rsidRDefault="008659B8" w:rsidP="008659B8">
      <w:pPr>
        <w:spacing w:after="0" w:line="240" w:lineRule="auto"/>
        <w:ind w:firstLine="709"/>
        <w:jc w:val="center"/>
        <w:rPr>
          <w:rFonts w:ascii="Times New Roman" w:hAnsi="Times New Roman" w:cs="Times New Roman"/>
          <w:b/>
        </w:rPr>
      </w:pPr>
      <w:r w:rsidRPr="008659B8">
        <w:rPr>
          <w:rFonts w:ascii="Times New Roman" w:hAnsi="Times New Roman" w:cs="Times New Roman"/>
          <w:b/>
        </w:rPr>
        <w:t>«</w:t>
      </w:r>
      <w:r>
        <w:rPr>
          <w:rFonts w:ascii="Times New Roman" w:hAnsi="Times New Roman" w:cs="Times New Roman"/>
          <w:b/>
        </w:rPr>
        <w:t xml:space="preserve"> </w:t>
      </w:r>
      <w:r w:rsidRPr="008659B8">
        <w:rPr>
          <w:rFonts w:ascii="Times New Roman" w:hAnsi="Times New Roman" w:cs="Times New Roman"/>
          <w:b/>
        </w:rPr>
        <w:t>НЕЗАВИСИМАЯ ЭНЕРГОСБЫТОВАЯ КОМПАНИЯ</w:t>
      </w:r>
      <w:r>
        <w:rPr>
          <w:rFonts w:ascii="Times New Roman" w:hAnsi="Times New Roman" w:cs="Times New Roman"/>
          <w:b/>
        </w:rPr>
        <w:t xml:space="preserve"> </w:t>
      </w:r>
      <w:r w:rsidRPr="008659B8">
        <w:rPr>
          <w:rFonts w:ascii="Times New Roman" w:hAnsi="Times New Roman" w:cs="Times New Roman"/>
          <w:b/>
        </w:rPr>
        <w:t>КРАСНОДАРСКОГО КРАЯ»</w:t>
      </w:r>
    </w:p>
    <w:p w:rsidR="009E7358" w:rsidRPr="009E7358" w:rsidRDefault="009E7358" w:rsidP="000B1ED0">
      <w:pPr>
        <w:pStyle w:val="Default"/>
        <w:ind w:firstLine="709"/>
        <w:jc w:val="center"/>
        <w:rPr>
          <w:b/>
          <w:sz w:val="22"/>
          <w:szCs w:val="22"/>
        </w:rPr>
      </w:pPr>
    </w:p>
    <w:p w:rsidR="00CB5410" w:rsidRPr="009B57E4" w:rsidRDefault="00CB5410" w:rsidP="000B1ED0">
      <w:pPr>
        <w:pStyle w:val="a9"/>
        <w:numPr>
          <w:ilvl w:val="0"/>
          <w:numId w:val="4"/>
        </w:numPr>
        <w:tabs>
          <w:tab w:val="left" w:pos="1032"/>
        </w:tabs>
        <w:spacing w:after="0" w:line="240" w:lineRule="auto"/>
        <w:ind w:left="0" w:firstLine="709"/>
        <w:rPr>
          <w:rFonts w:ascii="Times New Roman" w:hAnsi="Times New Roman" w:cs="Times New Roman"/>
          <w:b/>
        </w:rPr>
      </w:pPr>
      <w:r w:rsidRPr="009B57E4">
        <w:rPr>
          <w:rFonts w:ascii="Times New Roman" w:hAnsi="Times New Roman" w:cs="Times New Roman"/>
          <w:b/>
        </w:rPr>
        <w:t>Предмет и цель договора, количество застрахованных:</w:t>
      </w:r>
    </w:p>
    <w:p w:rsidR="008659B8" w:rsidRDefault="00CB5410" w:rsidP="008659B8">
      <w:pPr>
        <w:pStyle w:val="Default"/>
        <w:ind w:firstLine="709"/>
        <w:jc w:val="both"/>
        <w:rPr>
          <w:rFonts w:eastAsia="Batang"/>
          <w:sz w:val="22"/>
          <w:szCs w:val="22"/>
          <w:lang w:eastAsia="ko-KR"/>
        </w:rPr>
      </w:pPr>
      <w:r w:rsidRPr="009B57E4">
        <w:rPr>
          <w:rFonts w:eastAsia="Batang"/>
          <w:sz w:val="22"/>
          <w:szCs w:val="22"/>
          <w:lang w:eastAsia="ko-KR"/>
        </w:rPr>
        <w:t xml:space="preserve">Предмет договора - услуги добровольного медицинского страхования (ДМС) для нужд </w:t>
      </w:r>
      <w:r w:rsidR="007D1EF6">
        <w:rPr>
          <w:rFonts w:eastAsia="Batang"/>
          <w:sz w:val="22"/>
          <w:szCs w:val="22"/>
          <w:lang w:eastAsia="ko-KR"/>
        </w:rPr>
        <w:t>Акционе</w:t>
      </w:r>
      <w:r w:rsidR="007D1EF6">
        <w:rPr>
          <w:rFonts w:eastAsia="Batang"/>
          <w:sz w:val="22"/>
          <w:szCs w:val="22"/>
          <w:lang w:eastAsia="ko-KR"/>
        </w:rPr>
        <w:t>р</w:t>
      </w:r>
      <w:r w:rsidR="007D1EF6">
        <w:rPr>
          <w:rFonts w:eastAsia="Batang"/>
          <w:sz w:val="22"/>
          <w:szCs w:val="22"/>
          <w:lang w:eastAsia="ko-KR"/>
        </w:rPr>
        <w:t>но</w:t>
      </w:r>
      <w:r w:rsidR="00F1367C">
        <w:rPr>
          <w:rFonts w:eastAsia="Batang"/>
          <w:sz w:val="22"/>
          <w:szCs w:val="22"/>
          <w:lang w:eastAsia="ko-KR"/>
        </w:rPr>
        <w:t>го</w:t>
      </w:r>
      <w:r w:rsidR="007D1EF6">
        <w:rPr>
          <w:rFonts w:eastAsia="Batang"/>
          <w:sz w:val="22"/>
          <w:szCs w:val="22"/>
          <w:lang w:eastAsia="ko-KR"/>
        </w:rPr>
        <w:t xml:space="preserve"> </w:t>
      </w:r>
      <w:r w:rsidR="00F1367C">
        <w:rPr>
          <w:rFonts w:eastAsia="Batang"/>
          <w:sz w:val="22"/>
          <w:szCs w:val="22"/>
          <w:lang w:eastAsia="ko-KR"/>
        </w:rPr>
        <w:t>о</w:t>
      </w:r>
      <w:r w:rsidR="007D1EF6">
        <w:rPr>
          <w:rFonts w:eastAsia="Batang"/>
          <w:sz w:val="22"/>
          <w:szCs w:val="22"/>
          <w:lang w:eastAsia="ko-KR"/>
        </w:rPr>
        <w:t>бществ</w:t>
      </w:r>
      <w:r w:rsidR="00F1367C">
        <w:rPr>
          <w:rFonts w:eastAsia="Batang"/>
          <w:sz w:val="22"/>
          <w:szCs w:val="22"/>
          <w:lang w:eastAsia="ko-KR"/>
        </w:rPr>
        <w:t>а</w:t>
      </w:r>
      <w:r w:rsidR="007D1EF6">
        <w:rPr>
          <w:rFonts w:eastAsia="Batang"/>
          <w:sz w:val="22"/>
          <w:szCs w:val="22"/>
          <w:lang w:eastAsia="ko-KR"/>
        </w:rPr>
        <w:t xml:space="preserve"> «</w:t>
      </w:r>
      <w:r w:rsidR="008659B8">
        <w:rPr>
          <w:rFonts w:eastAsia="Batang"/>
          <w:sz w:val="22"/>
          <w:szCs w:val="22"/>
          <w:lang w:eastAsia="ko-KR"/>
        </w:rPr>
        <w:t xml:space="preserve">Независимая Энергосбытовая Компания </w:t>
      </w:r>
      <w:r w:rsidR="007D1EF6">
        <w:rPr>
          <w:rFonts w:eastAsia="Batang"/>
          <w:sz w:val="22"/>
          <w:szCs w:val="22"/>
          <w:lang w:eastAsia="ko-KR"/>
        </w:rPr>
        <w:t>К</w:t>
      </w:r>
      <w:r w:rsidR="008659B8">
        <w:rPr>
          <w:rFonts w:eastAsia="Batang"/>
          <w:sz w:val="22"/>
          <w:szCs w:val="22"/>
          <w:lang w:eastAsia="ko-KR"/>
        </w:rPr>
        <w:t>раснодарского края»</w:t>
      </w:r>
    </w:p>
    <w:p w:rsidR="00CB5410" w:rsidRPr="009B57E4" w:rsidRDefault="00FF7571" w:rsidP="008659B8">
      <w:pPr>
        <w:pStyle w:val="Default"/>
        <w:ind w:firstLine="709"/>
        <w:jc w:val="both"/>
        <w:rPr>
          <w:rFonts w:eastAsia="Batang"/>
          <w:lang w:eastAsia="ko-KR"/>
        </w:rPr>
      </w:pPr>
      <w:r w:rsidRPr="009B57E4">
        <w:rPr>
          <w:rFonts w:eastAsia="Batang"/>
          <w:lang w:eastAsia="ko-KR"/>
        </w:rPr>
        <w:t xml:space="preserve">1.1. </w:t>
      </w:r>
      <w:r w:rsidR="00CB5410" w:rsidRPr="009B57E4">
        <w:rPr>
          <w:rFonts w:eastAsia="Batang"/>
          <w:lang w:eastAsia="ko-KR"/>
        </w:rPr>
        <w:t>Цель</w:t>
      </w:r>
      <w:r w:rsidR="00CB5410" w:rsidRPr="009B57E4">
        <w:rPr>
          <w:rFonts w:eastAsia="Batang"/>
          <w:b/>
          <w:lang w:eastAsia="ko-KR"/>
        </w:rPr>
        <w:t> </w:t>
      </w:r>
      <w:r w:rsidR="00CB5410" w:rsidRPr="009B57E4">
        <w:rPr>
          <w:rFonts w:eastAsia="Batang"/>
          <w:lang w:eastAsia="ko-KR"/>
        </w:rPr>
        <w:t xml:space="preserve">– обеспечение медицинского обслуживания работников </w:t>
      </w:r>
      <w:r w:rsidR="008659B8" w:rsidRPr="008659B8">
        <w:rPr>
          <w:rFonts w:eastAsia="Batang"/>
          <w:sz w:val="22"/>
          <w:szCs w:val="22"/>
          <w:lang w:eastAsia="ko-KR"/>
        </w:rPr>
        <w:t>АО «НЭСК»,</w:t>
      </w:r>
    </w:p>
    <w:p w:rsidR="008659B8" w:rsidRDefault="00CB5410" w:rsidP="000B1ED0">
      <w:pPr>
        <w:spacing w:after="0" w:line="240" w:lineRule="auto"/>
        <w:ind w:firstLine="709"/>
        <w:contextualSpacing/>
        <w:jc w:val="both"/>
        <w:rPr>
          <w:rFonts w:ascii="Times New Roman" w:hAnsi="Times New Roman"/>
          <w:b/>
        </w:rPr>
      </w:pPr>
      <w:r w:rsidRPr="009B57E4">
        <w:rPr>
          <w:rFonts w:ascii="Times New Roman" w:eastAsia="Batang" w:hAnsi="Times New Roman" w:cs="Times New Roman"/>
          <w:lang w:eastAsia="ko-KR"/>
        </w:rPr>
        <w:t>1.</w:t>
      </w:r>
      <w:r w:rsidR="00FF7571" w:rsidRPr="009B57E4">
        <w:rPr>
          <w:rFonts w:ascii="Times New Roman" w:eastAsia="Batang" w:hAnsi="Times New Roman" w:cs="Times New Roman"/>
          <w:lang w:eastAsia="ko-KR"/>
        </w:rPr>
        <w:t>2.</w:t>
      </w:r>
      <w:r w:rsidR="00FF7571" w:rsidRPr="009B57E4">
        <w:rPr>
          <w:rFonts w:ascii="Times New Roman" w:eastAsia="Batang" w:hAnsi="Times New Roman" w:cs="Times New Roman"/>
          <w:b/>
          <w:lang w:eastAsia="ko-KR"/>
        </w:rPr>
        <w:t xml:space="preserve"> </w:t>
      </w:r>
      <w:r w:rsidRPr="009B57E4">
        <w:rPr>
          <w:rFonts w:ascii="Times New Roman" w:eastAsia="Batang" w:hAnsi="Times New Roman" w:cs="Times New Roman"/>
          <w:lang w:eastAsia="ko-KR"/>
        </w:rPr>
        <w:t>Объектом добровольного медицинского страхования являются имущественные интересы з</w:t>
      </w:r>
      <w:r w:rsidRPr="009B57E4">
        <w:rPr>
          <w:rFonts w:ascii="Times New Roman" w:eastAsia="Batang" w:hAnsi="Times New Roman" w:cs="Times New Roman"/>
          <w:lang w:eastAsia="ko-KR"/>
        </w:rPr>
        <w:t>а</w:t>
      </w:r>
      <w:r w:rsidRPr="009B57E4">
        <w:rPr>
          <w:rFonts w:ascii="Times New Roman" w:eastAsia="Batang" w:hAnsi="Times New Roman" w:cs="Times New Roman"/>
          <w:lang w:eastAsia="ko-KR"/>
        </w:rPr>
        <w:t>страхованных лиц, связанные с затратами на оказание им медицинской и иной помощи при возникнов</w:t>
      </w:r>
      <w:r w:rsidRPr="009B57E4">
        <w:rPr>
          <w:rFonts w:ascii="Times New Roman" w:eastAsia="Batang" w:hAnsi="Times New Roman" w:cs="Times New Roman"/>
          <w:lang w:eastAsia="ko-KR"/>
        </w:rPr>
        <w:t>е</w:t>
      </w:r>
      <w:r w:rsidRPr="009B57E4">
        <w:rPr>
          <w:rFonts w:ascii="Times New Roman" w:eastAsia="Batang" w:hAnsi="Times New Roman" w:cs="Times New Roman"/>
          <w:lang w:eastAsia="ko-KR"/>
        </w:rPr>
        <w:t xml:space="preserve">нии страхового случая. Застрахованными лицами являются работники Страхователя </w:t>
      </w:r>
      <w:r w:rsidR="008659B8" w:rsidRPr="008659B8">
        <w:rPr>
          <w:rFonts w:ascii="Times New Roman" w:eastAsia="Batang" w:hAnsi="Times New Roman" w:cs="Times New Roman"/>
          <w:lang w:eastAsia="ko-KR"/>
        </w:rPr>
        <w:t>АО «НЭСК»</w:t>
      </w:r>
    </w:p>
    <w:p w:rsidR="00A4096F" w:rsidRPr="00B139EB" w:rsidRDefault="009E7358" w:rsidP="000B1ED0">
      <w:pPr>
        <w:spacing w:after="0" w:line="240" w:lineRule="auto"/>
        <w:ind w:firstLine="709"/>
        <w:contextualSpacing/>
        <w:jc w:val="both"/>
        <w:rPr>
          <w:rFonts w:ascii="Times New Roman" w:hAnsi="Times New Roman"/>
        </w:rPr>
      </w:pPr>
      <w:r w:rsidRPr="00B139EB">
        <w:rPr>
          <w:rFonts w:ascii="Times New Roman" w:hAnsi="Times New Roman"/>
          <w:b/>
        </w:rPr>
        <w:t>Страховым случаем</w:t>
      </w:r>
      <w:r w:rsidRPr="00B139EB">
        <w:rPr>
          <w:rFonts w:ascii="Times New Roman" w:hAnsi="Times New Roman"/>
        </w:rPr>
        <w:t xml:space="preserve"> </w:t>
      </w:r>
      <w:r w:rsidR="00A4096F" w:rsidRPr="00B139EB">
        <w:rPr>
          <w:rFonts w:ascii="Times New Roman" w:hAnsi="Times New Roman"/>
        </w:rPr>
        <w:t>является обращение Застрахованного лица в течение срока страхования в медицинские организации из числа предусмотренных соответствующей Программой добровольного м</w:t>
      </w:r>
      <w:r w:rsidR="00A4096F" w:rsidRPr="00B139EB">
        <w:rPr>
          <w:rFonts w:ascii="Times New Roman" w:hAnsi="Times New Roman"/>
        </w:rPr>
        <w:t>е</w:t>
      </w:r>
      <w:r w:rsidR="00A4096F" w:rsidRPr="00B139EB">
        <w:rPr>
          <w:rFonts w:ascii="Times New Roman" w:hAnsi="Times New Roman"/>
        </w:rPr>
        <w:t>дицинского страхования за получением медицинской помощи в объеме медицинских услуг, предусмо</w:t>
      </w:r>
      <w:r w:rsidR="00A4096F" w:rsidRPr="00B139EB">
        <w:rPr>
          <w:rFonts w:ascii="Times New Roman" w:hAnsi="Times New Roman"/>
        </w:rPr>
        <w:t>т</w:t>
      </w:r>
      <w:r w:rsidR="00A4096F" w:rsidRPr="00B139EB">
        <w:rPr>
          <w:rFonts w:ascii="Times New Roman" w:hAnsi="Times New Roman"/>
        </w:rPr>
        <w:t>ренных соответствующей Программой добровольного медицинского страхования, без ограничения кол</w:t>
      </w:r>
      <w:r w:rsidR="00A4096F" w:rsidRPr="00B139EB">
        <w:rPr>
          <w:rFonts w:ascii="Times New Roman" w:hAnsi="Times New Roman"/>
        </w:rPr>
        <w:t>и</w:t>
      </w:r>
      <w:r w:rsidR="00A4096F" w:rsidRPr="00B139EB">
        <w:rPr>
          <w:rFonts w:ascii="Times New Roman" w:hAnsi="Times New Roman"/>
        </w:rPr>
        <w:t xml:space="preserve">чества посещений, по следующим направлениям: </w:t>
      </w:r>
    </w:p>
    <w:p w:rsidR="00A4096F" w:rsidRPr="00B139EB" w:rsidRDefault="00A4096F" w:rsidP="000B1ED0">
      <w:pPr>
        <w:spacing w:after="0" w:line="240" w:lineRule="auto"/>
        <w:ind w:firstLine="709"/>
        <w:contextualSpacing/>
        <w:jc w:val="both"/>
        <w:rPr>
          <w:rFonts w:ascii="Times New Roman" w:hAnsi="Times New Roman"/>
        </w:rPr>
      </w:pPr>
      <w:r w:rsidRPr="00B139EB">
        <w:rPr>
          <w:rFonts w:ascii="Times New Roman" w:hAnsi="Times New Roman"/>
        </w:rPr>
        <w:t>- амбулаторно-поликлиническое обслуживание;</w:t>
      </w:r>
    </w:p>
    <w:p w:rsidR="00A4096F" w:rsidRPr="00B139EB" w:rsidRDefault="00A4096F" w:rsidP="000B1ED0">
      <w:pPr>
        <w:spacing w:after="0" w:line="240" w:lineRule="auto"/>
        <w:ind w:firstLine="709"/>
        <w:contextualSpacing/>
        <w:jc w:val="both"/>
        <w:rPr>
          <w:rFonts w:ascii="Times New Roman" w:hAnsi="Times New Roman"/>
        </w:rPr>
      </w:pPr>
      <w:r w:rsidRPr="00B139EB">
        <w:rPr>
          <w:rFonts w:ascii="Times New Roman" w:hAnsi="Times New Roman"/>
        </w:rPr>
        <w:t>- помощь на дому;</w:t>
      </w:r>
    </w:p>
    <w:p w:rsidR="00A4096F" w:rsidRPr="00B139EB" w:rsidRDefault="00A4096F" w:rsidP="000B1ED0">
      <w:pPr>
        <w:spacing w:after="0" w:line="240" w:lineRule="auto"/>
        <w:ind w:firstLine="709"/>
        <w:contextualSpacing/>
        <w:jc w:val="both"/>
        <w:rPr>
          <w:rFonts w:ascii="Times New Roman" w:hAnsi="Times New Roman"/>
        </w:rPr>
      </w:pPr>
      <w:r w:rsidRPr="00B139EB">
        <w:rPr>
          <w:rFonts w:ascii="Times New Roman" w:hAnsi="Times New Roman"/>
        </w:rPr>
        <w:t>- стоматологическое обслуживание;</w:t>
      </w:r>
    </w:p>
    <w:p w:rsidR="00A4096F" w:rsidRPr="00B139EB" w:rsidRDefault="00A4096F" w:rsidP="000B1ED0">
      <w:pPr>
        <w:spacing w:after="0" w:line="240" w:lineRule="auto"/>
        <w:ind w:firstLine="709"/>
        <w:contextualSpacing/>
        <w:jc w:val="both"/>
        <w:rPr>
          <w:rFonts w:ascii="Times New Roman" w:hAnsi="Times New Roman"/>
        </w:rPr>
      </w:pPr>
      <w:r w:rsidRPr="00B139EB">
        <w:rPr>
          <w:rFonts w:ascii="Times New Roman" w:hAnsi="Times New Roman"/>
        </w:rPr>
        <w:t>- скорая медицинская помощь;</w:t>
      </w:r>
    </w:p>
    <w:p w:rsidR="00A4096F" w:rsidRPr="00B139EB" w:rsidRDefault="00A4096F" w:rsidP="000B1ED0">
      <w:pPr>
        <w:spacing w:after="0" w:line="240" w:lineRule="auto"/>
        <w:ind w:firstLine="709"/>
        <w:contextualSpacing/>
        <w:jc w:val="both"/>
        <w:rPr>
          <w:rFonts w:ascii="Times New Roman" w:hAnsi="Times New Roman"/>
        </w:rPr>
      </w:pPr>
      <w:r w:rsidRPr="00B139EB">
        <w:rPr>
          <w:rFonts w:ascii="Times New Roman" w:hAnsi="Times New Roman"/>
        </w:rPr>
        <w:t>- стационарное обслуживание (экстренная и плановая госпитализация);</w:t>
      </w:r>
    </w:p>
    <w:p w:rsidR="00A4096F" w:rsidRPr="00B139EB" w:rsidRDefault="00A4096F" w:rsidP="000B1ED0">
      <w:pPr>
        <w:spacing w:after="0" w:line="240" w:lineRule="auto"/>
        <w:ind w:firstLine="709"/>
        <w:contextualSpacing/>
        <w:jc w:val="both"/>
        <w:rPr>
          <w:rFonts w:ascii="Times New Roman" w:hAnsi="Times New Roman"/>
        </w:rPr>
      </w:pPr>
      <w:r w:rsidRPr="00B139EB">
        <w:rPr>
          <w:rFonts w:ascii="Times New Roman" w:hAnsi="Times New Roman"/>
        </w:rPr>
        <w:t>- экстренная и неотложная медицинская помощь на территории РФ;</w:t>
      </w:r>
    </w:p>
    <w:p w:rsidR="00BF49D2" w:rsidRPr="00B139EB" w:rsidRDefault="00A4096F" w:rsidP="000B1ED0">
      <w:pPr>
        <w:spacing w:after="0" w:line="240" w:lineRule="auto"/>
        <w:ind w:firstLine="709"/>
        <w:contextualSpacing/>
        <w:jc w:val="both"/>
        <w:rPr>
          <w:rFonts w:ascii="Times New Roman" w:hAnsi="Times New Roman"/>
        </w:rPr>
      </w:pPr>
      <w:r w:rsidRPr="00B139EB">
        <w:rPr>
          <w:rFonts w:ascii="Times New Roman" w:hAnsi="Times New Roman"/>
        </w:rPr>
        <w:t>- теле</w:t>
      </w:r>
      <w:r w:rsidR="00DB01A1">
        <w:rPr>
          <w:rFonts w:ascii="Times New Roman" w:hAnsi="Times New Roman"/>
        </w:rPr>
        <w:t>медицинские онлайн-консультации;</w:t>
      </w:r>
    </w:p>
    <w:p w:rsidR="00A4096F" w:rsidRDefault="00B431B8" w:rsidP="00B139EB">
      <w:pPr>
        <w:spacing w:after="0" w:line="240" w:lineRule="auto"/>
        <w:ind w:firstLine="709"/>
        <w:contextualSpacing/>
        <w:jc w:val="both"/>
        <w:rPr>
          <w:rFonts w:ascii="Times New Roman" w:hAnsi="Times New Roman"/>
        </w:rPr>
      </w:pPr>
      <w:r w:rsidRPr="00B139EB">
        <w:rPr>
          <w:rFonts w:ascii="Times New Roman" w:hAnsi="Times New Roman"/>
        </w:rPr>
        <w:t xml:space="preserve">- лечение </w:t>
      </w:r>
      <w:proofErr w:type="spellStart"/>
      <w:r w:rsidRPr="00B139EB">
        <w:rPr>
          <w:rFonts w:ascii="Times New Roman" w:hAnsi="Times New Roman"/>
        </w:rPr>
        <w:t>онкозаболеваний</w:t>
      </w:r>
      <w:proofErr w:type="spellEnd"/>
      <w:r w:rsidR="00DB01A1">
        <w:rPr>
          <w:rFonts w:ascii="Times New Roman" w:hAnsi="Times New Roman"/>
        </w:rPr>
        <w:t>;</w:t>
      </w:r>
    </w:p>
    <w:p w:rsidR="00DB01A1" w:rsidRPr="00B139EB" w:rsidRDefault="00DB01A1" w:rsidP="00B139EB">
      <w:pPr>
        <w:spacing w:after="0" w:line="240" w:lineRule="auto"/>
        <w:ind w:firstLine="709"/>
        <w:contextualSpacing/>
        <w:jc w:val="both"/>
        <w:rPr>
          <w:rFonts w:ascii="Times New Roman" w:hAnsi="Times New Roman"/>
        </w:rPr>
      </w:pPr>
      <w:r>
        <w:rPr>
          <w:rFonts w:ascii="Times New Roman" w:hAnsi="Times New Roman"/>
        </w:rPr>
        <w:t>- лекарственное обеспечение.</w:t>
      </w:r>
    </w:p>
    <w:p w:rsidR="008D47FB" w:rsidRDefault="00CB5410" w:rsidP="000B1ED0">
      <w:pPr>
        <w:spacing w:after="0" w:line="240" w:lineRule="auto"/>
        <w:ind w:firstLine="709"/>
        <w:contextualSpacing/>
        <w:jc w:val="both"/>
        <w:rPr>
          <w:rFonts w:ascii="Times New Roman" w:eastAsia="Batang" w:hAnsi="Times New Roman" w:cs="Times New Roman"/>
          <w:lang w:eastAsia="ko-KR"/>
        </w:rPr>
      </w:pPr>
      <w:r w:rsidRPr="009B57E4">
        <w:rPr>
          <w:rFonts w:ascii="Times New Roman" w:eastAsia="Batang" w:hAnsi="Times New Roman" w:cs="Times New Roman"/>
          <w:lang w:eastAsia="ko-KR"/>
        </w:rPr>
        <w:t>1.</w:t>
      </w:r>
      <w:r w:rsidR="00FF7571" w:rsidRPr="009B57E4">
        <w:rPr>
          <w:rFonts w:ascii="Times New Roman" w:eastAsia="Batang" w:hAnsi="Times New Roman" w:cs="Times New Roman"/>
          <w:lang w:eastAsia="ko-KR"/>
        </w:rPr>
        <w:t>3.</w:t>
      </w:r>
      <w:r w:rsidRPr="009B57E4">
        <w:rPr>
          <w:rFonts w:ascii="Times New Roman" w:eastAsia="Batang" w:hAnsi="Times New Roman" w:cs="Times New Roman"/>
          <w:lang w:eastAsia="ko-KR"/>
        </w:rPr>
        <w:t xml:space="preserve"> </w:t>
      </w:r>
      <w:r w:rsidRPr="009B57E4">
        <w:rPr>
          <w:rFonts w:ascii="Times New Roman" w:eastAsia="Batang" w:hAnsi="Times New Roman" w:cs="Times New Roman"/>
          <w:b/>
          <w:lang w:eastAsia="ko-KR"/>
        </w:rPr>
        <w:t>Количество застрахованных</w:t>
      </w:r>
      <w:r w:rsidRPr="009B57E4">
        <w:rPr>
          <w:rFonts w:ascii="Times New Roman" w:eastAsia="Batang" w:hAnsi="Times New Roman" w:cs="Times New Roman"/>
          <w:lang w:eastAsia="ko-KR"/>
        </w:rPr>
        <w:t xml:space="preserve"> лиц </w:t>
      </w:r>
      <w:r w:rsidR="005D419B" w:rsidRPr="00A62D81">
        <w:rPr>
          <w:rFonts w:ascii="Times New Roman" w:eastAsia="Batang" w:hAnsi="Times New Roman" w:cs="Times New Roman"/>
          <w:lang w:eastAsia="ko-KR"/>
        </w:rPr>
        <w:t xml:space="preserve">- </w:t>
      </w:r>
      <w:r w:rsidR="007E1A47" w:rsidRPr="00A62D81">
        <w:rPr>
          <w:rFonts w:ascii="Times New Roman" w:eastAsia="Batang" w:hAnsi="Times New Roman" w:cs="Times New Roman"/>
          <w:lang w:eastAsia="ko-KR"/>
        </w:rPr>
        <w:t>1 141</w:t>
      </w:r>
      <w:r w:rsidR="008D47FB" w:rsidRPr="00A62D81">
        <w:rPr>
          <w:rFonts w:ascii="Times New Roman" w:eastAsia="Batang" w:hAnsi="Times New Roman" w:cs="Times New Roman"/>
          <w:lang w:eastAsia="ko-KR"/>
        </w:rPr>
        <w:t xml:space="preserve"> </w:t>
      </w:r>
      <w:r w:rsidRPr="00A62D81">
        <w:rPr>
          <w:rFonts w:ascii="Times New Roman" w:eastAsia="Batang" w:hAnsi="Times New Roman" w:cs="Times New Roman"/>
          <w:lang w:eastAsia="ko-KR"/>
        </w:rPr>
        <w:t>человек</w:t>
      </w:r>
      <w:r w:rsidR="007236FE">
        <w:rPr>
          <w:rFonts w:ascii="Times New Roman" w:eastAsia="Batang" w:hAnsi="Times New Roman" w:cs="Times New Roman"/>
          <w:lang w:eastAsia="ko-KR"/>
        </w:rPr>
        <w:t>.</w:t>
      </w:r>
    </w:p>
    <w:p w:rsidR="00B139EB" w:rsidRPr="00BF49D2" w:rsidRDefault="00B139EB" w:rsidP="000B1ED0">
      <w:pPr>
        <w:spacing w:after="0" w:line="240" w:lineRule="auto"/>
        <w:ind w:firstLine="709"/>
        <w:contextualSpacing/>
        <w:jc w:val="both"/>
        <w:rPr>
          <w:color w:val="1F497D"/>
        </w:rPr>
      </w:pPr>
    </w:p>
    <w:p w:rsidR="00CB5410" w:rsidRPr="009B57E4" w:rsidRDefault="00AE5E92" w:rsidP="000B1ED0">
      <w:pPr>
        <w:pStyle w:val="a9"/>
        <w:numPr>
          <w:ilvl w:val="0"/>
          <w:numId w:val="4"/>
        </w:numPr>
        <w:spacing w:after="0" w:line="240" w:lineRule="auto"/>
        <w:ind w:left="0" w:firstLine="709"/>
        <w:jc w:val="both"/>
        <w:rPr>
          <w:rFonts w:ascii="Times New Roman" w:eastAsia="Batang" w:hAnsi="Times New Roman" w:cs="Times New Roman"/>
          <w:b/>
          <w:lang w:eastAsia="ko-KR"/>
        </w:rPr>
      </w:pPr>
      <w:r w:rsidRPr="009B57E4">
        <w:rPr>
          <w:rFonts w:ascii="Times New Roman" w:eastAsia="Batang" w:hAnsi="Times New Roman" w:cs="Times New Roman"/>
          <w:b/>
          <w:lang w:eastAsia="ko-KR"/>
        </w:rPr>
        <w:t>Общие положения и требования</w:t>
      </w:r>
    </w:p>
    <w:p w:rsidR="004B7547" w:rsidRPr="00FB1540" w:rsidRDefault="00CB5410" w:rsidP="000B1ED0">
      <w:pPr>
        <w:spacing w:after="0" w:line="240" w:lineRule="auto"/>
        <w:ind w:firstLine="709"/>
        <w:contextualSpacing/>
        <w:jc w:val="both"/>
        <w:rPr>
          <w:rFonts w:ascii="Times New Roman" w:eastAsia="Batang" w:hAnsi="Times New Roman" w:cs="Times New Roman"/>
          <w:lang w:eastAsia="ko-KR"/>
        </w:rPr>
      </w:pPr>
      <w:r w:rsidRPr="009B57E4">
        <w:rPr>
          <w:rFonts w:ascii="Times New Roman" w:eastAsia="Batang" w:hAnsi="Times New Roman" w:cs="Times New Roman"/>
          <w:lang w:eastAsia="ko-KR"/>
        </w:rPr>
        <w:t>2.1</w:t>
      </w:r>
      <w:r w:rsidRPr="00B139EB">
        <w:rPr>
          <w:rFonts w:ascii="Times New Roman" w:eastAsia="Batang" w:hAnsi="Times New Roman" w:cs="Times New Roman"/>
          <w:lang w:eastAsia="ko-KR"/>
        </w:rPr>
        <w:t xml:space="preserve">. </w:t>
      </w:r>
      <w:r w:rsidR="00A4096F" w:rsidRPr="00FB1540">
        <w:rPr>
          <w:rFonts w:ascii="Times New Roman" w:eastAsia="Batang" w:hAnsi="Times New Roman" w:cs="Times New Roman"/>
          <w:lang w:eastAsia="ko-KR"/>
        </w:rPr>
        <w:t>Застрахованные лица должны иметь прямой доступ к врачам и оказываемым услугам на те</w:t>
      </w:r>
      <w:r w:rsidR="00A4096F" w:rsidRPr="00FB1540">
        <w:rPr>
          <w:rFonts w:ascii="Times New Roman" w:eastAsia="Batang" w:hAnsi="Times New Roman" w:cs="Times New Roman"/>
          <w:lang w:eastAsia="ko-KR"/>
        </w:rPr>
        <w:t>р</w:t>
      </w:r>
      <w:r w:rsidR="00A4096F" w:rsidRPr="00FB1540">
        <w:rPr>
          <w:rFonts w:ascii="Times New Roman" w:eastAsia="Batang" w:hAnsi="Times New Roman" w:cs="Times New Roman"/>
          <w:lang w:eastAsia="ko-KR"/>
        </w:rPr>
        <w:t xml:space="preserve">ритории города </w:t>
      </w:r>
      <w:r w:rsidR="00121240" w:rsidRPr="00FB1540">
        <w:rPr>
          <w:rFonts w:ascii="Times New Roman" w:eastAsia="Batang" w:hAnsi="Times New Roman" w:cs="Times New Roman"/>
          <w:lang w:eastAsia="ko-KR"/>
        </w:rPr>
        <w:t xml:space="preserve">Москва и города </w:t>
      </w:r>
      <w:r w:rsidR="00A4096F" w:rsidRPr="00FB1540">
        <w:rPr>
          <w:rFonts w:ascii="Times New Roman" w:eastAsia="Batang" w:hAnsi="Times New Roman" w:cs="Times New Roman"/>
          <w:lang w:eastAsia="ko-KR"/>
        </w:rPr>
        <w:t>Краснодар</w:t>
      </w:r>
      <w:r w:rsidR="00121240" w:rsidRPr="00FB1540">
        <w:rPr>
          <w:rFonts w:ascii="Times New Roman" w:eastAsia="Batang" w:hAnsi="Times New Roman" w:cs="Times New Roman"/>
          <w:lang w:eastAsia="ko-KR"/>
        </w:rPr>
        <w:t>а</w:t>
      </w:r>
      <w:r w:rsidR="004B7547" w:rsidRPr="00FB1540">
        <w:rPr>
          <w:rFonts w:ascii="Times New Roman" w:eastAsia="Batang" w:hAnsi="Times New Roman" w:cs="Times New Roman"/>
          <w:lang w:eastAsia="ko-KR"/>
        </w:rPr>
        <w:t xml:space="preserve"> и следующих муниципальных образованиях</w:t>
      </w:r>
      <w:r w:rsidR="00121240" w:rsidRPr="00FB1540">
        <w:rPr>
          <w:rFonts w:ascii="Times New Roman" w:eastAsia="Batang" w:hAnsi="Times New Roman" w:cs="Times New Roman"/>
          <w:lang w:eastAsia="ko-KR"/>
        </w:rPr>
        <w:t xml:space="preserve"> Краснодарского края</w:t>
      </w:r>
      <w:r w:rsidR="004B7547" w:rsidRPr="00FB1540">
        <w:rPr>
          <w:rFonts w:ascii="Times New Roman" w:eastAsia="Batang" w:hAnsi="Times New Roman" w:cs="Times New Roman"/>
          <w:lang w:eastAsia="ko-KR"/>
        </w:rPr>
        <w:t>:</w:t>
      </w:r>
    </w:p>
    <w:p w:rsidR="004B7547" w:rsidRPr="004B7547" w:rsidRDefault="004B7547" w:rsidP="000B1ED0">
      <w:pPr>
        <w:spacing w:after="0" w:line="240" w:lineRule="auto"/>
        <w:ind w:firstLine="709"/>
        <w:contextualSpacing/>
        <w:jc w:val="both"/>
        <w:rPr>
          <w:rFonts w:ascii="Times New Roman" w:eastAsia="Batang" w:hAnsi="Times New Roman" w:cs="Times New Roman"/>
          <w:b/>
          <w:lang w:eastAsia="ko-KR"/>
        </w:rPr>
      </w:pPr>
      <w:r w:rsidRPr="004B7547">
        <w:rPr>
          <w:rFonts w:ascii="Times New Roman" w:eastAsia="Batang" w:hAnsi="Times New Roman" w:cs="Times New Roman"/>
          <w:b/>
          <w:lang w:eastAsia="ko-KR"/>
        </w:rPr>
        <w:t>Городские и муниципальные округа</w:t>
      </w:r>
    </w:p>
    <w:p w:rsidR="004B7547" w:rsidRPr="004B7547" w:rsidRDefault="004B7547" w:rsidP="000B1ED0">
      <w:pPr>
        <w:spacing w:after="0" w:line="240" w:lineRule="auto"/>
        <w:ind w:firstLine="709"/>
        <w:contextualSpacing/>
        <w:jc w:val="both"/>
        <w:rPr>
          <w:rFonts w:ascii="Times New Roman" w:eastAsia="Batang" w:hAnsi="Times New Roman" w:cs="Times New Roman"/>
          <w:lang w:eastAsia="ko-KR"/>
        </w:rPr>
      </w:pPr>
      <w:r w:rsidRPr="004B7547">
        <w:rPr>
          <w:rFonts w:ascii="Times New Roman" w:eastAsia="Batang" w:hAnsi="Times New Roman" w:cs="Times New Roman"/>
          <w:lang w:eastAsia="ko-KR"/>
        </w:rPr>
        <w:t>город-курорт Анапа</w:t>
      </w:r>
    </w:p>
    <w:p w:rsidR="004B7547" w:rsidRPr="004B7547" w:rsidRDefault="004B7547" w:rsidP="000B1ED0">
      <w:pPr>
        <w:spacing w:after="0" w:line="240" w:lineRule="auto"/>
        <w:ind w:firstLine="709"/>
        <w:contextualSpacing/>
        <w:jc w:val="both"/>
        <w:rPr>
          <w:rFonts w:ascii="Times New Roman" w:eastAsia="Batang" w:hAnsi="Times New Roman" w:cs="Times New Roman"/>
          <w:lang w:eastAsia="ko-KR"/>
        </w:rPr>
      </w:pPr>
      <w:r w:rsidRPr="004B7547">
        <w:rPr>
          <w:rFonts w:ascii="Times New Roman" w:eastAsia="Batang" w:hAnsi="Times New Roman" w:cs="Times New Roman"/>
          <w:lang w:eastAsia="ko-KR"/>
        </w:rPr>
        <w:t>город Армавир</w:t>
      </w:r>
    </w:p>
    <w:p w:rsidR="004B7547" w:rsidRPr="004B7547" w:rsidRDefault="004B7547" w:rsidP="000B1ED0">
      <w:pPr>
        <w:spacing w:after="0" w:line="240" w:lineRule="auto"/>
        <w:ind w:firstLine="709"/>
        <w:contextualSpacing/>
        <w:jc w:val="both"/>
        <w:rPr>
          <w:rFonts w:ascii="Times New Roman" w:eastAsia="Batang" w:hAnsi="Times New Roman" w:cs="Times New Roman"/>
          <w:lang w:eastAsia="ko-KR"/>
        </w:rPr>
      </w:pPr>
      <w:r w:rsidRPr="004B7547">
        <w:rPr>
          <w:rFonts w:ascii="Times New Roman" w:eastAsia="Batang" w:hAnsi="Times New Roman" w:cs="Times New Roman"/>
          <w:lang w:eastAsia="ko-KR"/>
        </w:rPr>
        <w:t>город-курорт Геленджик</w:t>
      </w:r>
    </w:p>
    <w:p w:rsidR="004B7547" w:rsidRPr="004B7547" w:rsidRDefault="004B7547" w:rsidP="000B1ED0">
      <w:pPr>
        <w:spacing w:after="0" w:line="240" w:lineRule="auto"/>
        <w:ind w:firstLine="709"/>
        <w:contextualSpacing/>
        <w:jc w:val="both"/>
        <w:rPr>
          <w:rFonts w:ascii="Times New Roman" w:eastAsia="Batang" w:hAnsi="Times New Roman" w:cs="Times New Roman"/>
          <w:lang w:eastAsia="ko-KR"/>
        </w:rPr>
      </w:pPr>
      <w:r w:rsidRPr="004B7547">
        <w:rPr>
          <w:rFonts w:ascii="Times New Roman" w:eastAsia="Batang" w:hAnsi="Times New Roman" w:cs="Times New Roman"/>
          <w:lang w:eastAsia="ko-KR"/>
        </w:rPr>
        <w:t>город Горячий Ключ</w:t>
      </w:r>
    </w:p>
    <w:p w:rsidR="004B7547" w:rsidRDefault="004B7547" w:rsidP="000B1ED0">
      <w:pPr>
        <w:spacing w:after="0" w:line="240" w:lineRule="auto"/>
        <w:ind w:firstLine="709"/>
        <w:contextualSpacing/>
        <w:jc w:val="both"/>
        <w:rPr>
          <w:rFonts w:ascii="Times New Roman" w:eastAsia="Batang" w:hAnsi="Times New Roman" w:cs="Times New Roman"/>
          <w:lang w:eastAsia="ko-KR"/>
        </w:rPr>
      </w:pPr>
      <w:r w:rsidRPr="004B7547">
        <w:rPr>
          <w:rFonts w:ascii="Times New Roman" w:eastAsia="Batang" w:hAnsi="Times New Roman" w:cs="Times New Roman"/>
          <w:lang w:eastAsia="ko-KR"/>
        </w:rPr>
        <w:t>город Новороссийск</w:t>
      </w:r>
    </w:p>
    <w:p w:rsidR="004B7547" w:rsidRPr="004B7547" w:rsidRDefault="004B7547" w:rsidP="000B1ED0">
      <w:pPr>
        <w:spacing w:after="0" w:line="240" w:lineRule="auto"/>
        <w:ind w:firstLine="709"/>
        <w:contextualSpacing/>
        <w:jc w:val="both"/>
        <w:rPr>
          <w:rFonts w:ascii="Times New Roman" w:eastAsia="Batang" w:hAnsi="Times New Roman" w:cs="Times New Roman"/>
          <w:b/>
          <w:lang w:eastAsia="ko-KR"/>
        </w:rPr>
      </w:pPr>
      <w:r w:rsidRPr="004B7547">
        <w:rPr>
          <w:rFonts w:ascii="Times New Roman" w:eastAsia="Batang" w:hAnsi="Times New Roman" w:cs="Times New Roman"/>
          <w:b/>
          <w:lang w:eastAsia="ko-KR"/>
        </w:rPr>
        <w:t>Муниципальные районы, городские и сельские поселения</w:t>
      </w:r>
      <w:r>
        <w:rPr>
          <w:rFonts w:ascii="Times New Roman" w:eastAsia="Batang" w:hAnsi="Times New Roman" w:cs="Times New Roman"/>
          <w:b/>
          <w:lang w:eastAsia="ko-KR"/>
        </w:rPr>
        <w:t>:</w:t>
      </w:r>
    </w:p>
    <w:p w:rsidR="004B7547" w:rsidRPr="004B7547" w:rsidRDefault="004B7547" w:rsidP="000B1ED0">
      <w:pPr>
        <w:spacing w:after="0" w:line="240" w:lineRule="auto"/>
        <w:ind w:firstLine="709"/>
        <w:contextualSpacing/>
        <w:jc w:val="both"/>
        <w:rPr>
          <w:rFonts w:ascii="Times New Roman" w:eastAsia="Batang" w:hAnsi="Times New Roman" w:cs="Times New Roman"/>
          <w:lang w:eastAsia="ko-KR"/>
        </w:rPr>
      </w:pPr>
      <w:r w:rsidRPr="004B7547">
        <w:rPr>
          <w:rFonts w:ascii="Times New Roman" w:eastAsia="Batang" w:hAnsi="Times New Roman" w:cs="Times New Roman"/>
          <w:lang w:eastAsia="ko-KR"/>
        </w:rPr>
        <w:t>Абинский</w:t>
      </w:r>
    </w:p>
    <w:p w:rsidR="004B7547" w:rsidRPr="004B7547" w:rsidRDefault="004B7547" w:rsidP="000B1ED0">
      <w:pPr>
        <w:spacing w:after="0" w:line="240" w:lineRule="auto"/>
        <w:ind w:firstLine="709"/>
        <w:contextualSpacing/>
        <w:jc w:val="both"/>
        <w:rPr>
          <w:rFonts w:ascii="Times New Roman" w:eastAsia="Batang" w:hAnsi="Times New Roman" w:cs="Times New Roman"/>
          <w:lang w:eastAsia="ko-KR"/>
        </w:rPr>
      </w:pPr>
      <w:r w:rsidRPr="004B7547">
        <w:rPr>
          <w:rFonts w:ascii="Times New Roman" w:eastAsia="Batang" w:hAnsi="Times New Roman" w:cs="Times New Roman"/>
          <w:lang w:eastAsia="ko-KR"/>
        </w:rPr>
        <w:t>Апшеронский</w:t>
      </w:r>
    </w:p>
    <w:p w:rsidR="004B7547" w:rsidRPr="004B7547" w:rsidRDefault="004B7547" w:rsidP="000B1ED0">
      <w:pPr>
        <w:spacing w:after="0" w:line="240" w:lineRule="auto"/>
        <w:ind w:firstLine="709"/>
        <w:contextualSpacing/>
        <w:jc w:val="both"/>
        <w:rPr>
          <w:rFonts w:ascii="Times New Roman" w:eastAsia="Batang" w:hAnsi="Times New Roman" w:cs="Times New Roman"/>
          <w:lang w:eastAsia="ko-KR"/>
        </w:rPr>
      </w:pPr>
      <w:r w:rsidRPr="004B7547">
        <w:rPr>
          <w:rFonts w:ascii="Times New Roman" w:eastAsia="Batang" w:hAnsi="Times New Roman" w:cs="Times New Roman"/>
          <w:lang w:eastAsia="ko-KR"/>
        </w:rPr>
        <w:t>Белореченский</w:t>
      </w:r>
    </w:p>
    <w:p w:rsidR="004B7547" w:rsidRPr="004B7547" w:rsidRDefault="004B7547" w:rsidP="000B1ED0">
      <w:pPr>
        <w:spacing w:after="0" w:line="240" w:lineRule="auto"/>
        <w:ind w:firstLine="709"/>
        <w:contextualSpacing/>
        <w:jc w:val="both"/>
        <w:rPr>
          <w:rFonts w:ascii="Times New Roman" w:eastAsia="Batang" w:hAnsi="Times New Roman" w:cs="Times New Roman"/>
          <w:lang w:eastAsia="ko-KR"/>
        </w:rPr>
      </w:pPr>
      <w:r w:rsidRPr="004B7547">
        <w:rPr>
          <w:rFonts w:ascii="Times New Roman" w:eastAsia="Batang" w:hAnsi="Times New Roman" w:cs="Times New Roman"/>
          <w:lang w:eastAsia="ko-KR"/>
        </w:rPr>
        <w:t>Гулькевичский</w:t>
      </w:r>
    </w:p>
    <w:p w:rsidR="004B7547" w:rsidRPr="004B7547" w:rsidRDefault="004B7547" w:rsidP="000B1ED0">
      <w:pPr>
        <w:spacing w:after="0" w:line="240" w:lineRule="auto"/>
        <w:ind w:firstLine="709"/>
        <w:contextualSpacing/>
        <w:jc w:val="both"/>
        <w:rPr>
          <w:rFonts w:ascii="Times New Roman" w:eastAsia="Batang" w:hAnsi="Times New Roman" w:cs="Times New Roman"/>
          <w:lang w:eastAsia="ko-KR"/>
        </w:rPr>
      </w:pPr>
      <w:proofErr w:type="spellStart"/>
      <w:r w:rsidRPr="004B7547">
        <w:rPr>
          <w:rFonts w:ascii="Times New Roman" w:eastAsia="Batang" w:hAnsi="Times New Roman" w:cs="Times New Roman"/>
          <w:lang w:eastAsia="ko-KR"/>
        </w:rPr>
        <w:t>Ейский</w:t>
      </w:r>
      <w:proofErr w:type="spellEnd"/>
    </w:p>
    <w:p w:rsidR="004B7547" w:rsidRPr="004B7547" w:rsidRDefault="004B7547" w:rsidP="000B1ED0">
      <w:pPr>
        <w:spacing w:after="0" w:line="240" w:lineRule="auto"/>
        <w:ind w:firstLine="709"/>
        <w:contextualSpacing/>
        <w:jc w:val="both"/>
        <w:rPr>
          <w:rFonts w:ascii="Times New Roman" w:eastAsia="Batang" w:hAnsi="Times New Roman" w:cs="Times New Roman"/>
          <w:lang w:eastAsia="ko-KR"/>
        </w:rPr>
      </w:pPr>
      <w:r w:rsidRPr="004B7547">
        <w:rPr>
          <w:rFonts w:ascii="Times New Roman" w:eastAsia="Batang" w:hAnsi="Times New Roman" w:cs="Times New Roman"/>
          <w:lang w:eastAsia="ko-KR"/>
        </w:rPr>
        <w:t>Кореновский</w:t>
      </w:r>
    </w:p>
    <w:p w:rsidR="004B7547" w:rsidRPr="004B7547" w:rsidRDefault="004B7547" w:rsidP="000B1ED0">
      <w:pPr>
        <w:spacing w:after="0" w:line="240" w:lineRule="auto"/>
        <w:ind w:firstLine="709"/>
        <w:contextualSpacing/>
        <w:jc w:val="both"/>
        <w:rPr>
          <w:rFonts w:ascii="Times New Roman" w:eastAsia="Batang" w:hAnsi="Times New Roman" w:cs="Times New Roman"/>
          <w:lang w:eastAsia="ko-KR"/>
        </w:rPr>
      </w:pPr>
      <w:r w:rsidRPr="004B7547">
        <w:rPr>
          <w:rFonts w:ascii="Times New Roman" w:eastAsia="Batang" w:hAnsi="Times New Roman" w:cs="Times New Roman"/>
          <w:lang w:eastAsia="ko-KR"/>
        </w:rPr>
        <w:t>Крымский</w:t>
      </w:r>
    </w:p>
    <w:p w:rsidR="004B7547" w:rsidRPr="004B7547" w:rsidRDefault="004B7547" w:rsidP="000B1ED0">
      <w:pPr>
        <w:spacing w:after="0" w:line="240" w:lineRule="auto"/>
        <w:ind w:firstLine="709"/>
        <w:contextualSpacing/>
        <w:jc w:val="both"/>
        <w:rPr>
          <w:rFonts w:ascii="Times New Roman" w:eastAsia="Batang" w:hAnsi="Times New Roman" w:cs="Times New Roman"/>
          <w:lang w:eastAsia="ko-KR"/>
        </w:rPr>
      </w:pPr>
      <w:proofErr w:type="spellStart"/>
      <w:r w:rsidRPr="004B7547">
        <w:rPr>
          <w:rFonts w:ascii="Times New Roman" w:eastAsia="Batang" w:hAnsi="Times New Roman" w:cs="Times New Roman"/>
          <w:lang w:eastAsia="ko-KR"/>
        </w:rPr>
        <w:t>Курганинский</w:t>
      </w:r>
      <w:proofErr w:type="spellEnd"/>
    </w:p>
    <w:p w:rsidR="004B7547" w:rsidRPr="004B7547" w:rsidRDefault="004B7547" w:rsidP="000B1ED0">
      <w:pPr>
        <w:spacing w:after="0" w:line="240" w:lineRule="auto"/>
        <w:ind w:firstLine="709"/>
        <w:contextualSpacing/>
        <w:jc w:val="both"/>
        <w:rPr>
          <w:rFonts w:ascii="Times New Roman" w:eastAsia="Batang" w:hAnsi="Times New Roman" w:cs="Times New Roman"/>
          <w:lang w:eastAsia="ko-KR"/>
        </w:rPr>
      </w:pPr>
      <w:r w:rsidRPr="004B7547">
        <w:rPr>
          <w:rFonts w:ascii="Times New Roman" w:eastAsia="Batang" w:hAnsi="Times New Roman" w:cs="Times New Roman"/>
          <w:lang w:eastAsia="ko-KR"/>
        </w:rPr>
        <w:t>Лабинский</w:t>
      </w:r>
    </w:p>
    <w:p w:rsidR="004B7547" w:rsidRPr="004B7547" w:rsidRDefault="004B7547" w:rsidP="000B1ED0">
      <w:pPr>
        <w:spacing w:after="0" w:line="240" w:lineRule="auto"/>
        <w:ind w:firstLine="709"/>
        <w:contextualSpacing/>
        <w:jc w:val="both"/>
        <w:rPr>
          <w:rFonts w:ascii="Times New Roman" w:eastAsia="Batang" w:hAnsi="Times New Roman" w:cs="Times New Roman"/>
          <w:lang w:eastAsia="ko-KR"/>
        </w:rPr>
      </w:pPr>
      <w:r w:rsidRPr="004B7547">
        <w:rPr>
          <w:rFonts w:ascii="Times New Roman" w:eastAsia="Batang" w:hAnsi="Times New Roman" w:cs="Times New Roman"/>
          <w:lang w:eastAsia="ko-KR"/>
        </w:rPr>
        <w:t>Мостовский</w:t>
      </w:r>
    </w:p>
    <w:p w:rsidR="004B7547" w:rsidRPr="004B7547" w:rsidRDefault="004B7547" w:rsidP="000B1ED0">
      <w:pPr>
        <w:spacing w:after="0" w:line="240" w:lineRule="auto"/>
        <w:ind w:firstLine="709"/>
        <w:contextualSpacing/>
        <w:jc w:val="both"/>
        <w:rPr>
          <w:rFonts w:ascii="Times New Roman" w:eastAsia="Batang" w:hAnsi="Times New Roman" w:cs="Times New Roman"/>
          <w:lang w:eastAsia="ko-KR"/>
        </w:rPr>
      </w:pPr>
      <w:proofErr w:type="spellStart"/>
      <w:r w:rsidRPr="004B7547">
        <w:rPr>
          <w:rFonts w:ascii="Times New Roman" w:eastAsia="Batang" w:hAnsi="Times New Roman" w:cs="Times New Roman"/>
          <w:lang w:eastAsia="ko-KR"/>
        </w:rPr>
        <w:t>Новокубанский</w:t>
      </w:r>
      <w:proofErr w:type="spellEnd"/>
    </w:p>
    <w:p w:rsidR="004B7547" w:rsidRPr="004B7547" w:rsidRDefault="004B7547" w:rsidP="000B1ED0">
      <w:pPr>
        <w:spacing w:after="0" w:line="240" w:lineRule="auto"/>
        <w:ind w:firstLine="709"/>
        <w:contextualSpacing/>
        <w:jc w:val="both"/>
        <w:rPr>
          <w:rFonts w:ascii="Times New Roman" w:eastAsia="Batang" w:hAnsi="Times New Roman" w:cs="Times New Roman"/>
          <w:lang w:eastAsia="ko-KR"/>
        </w:rPr>
      </w:pPr>
      <w:proofErr w:type="spellStart"/>
      <w:r w:rsidRPr="004B7547">
        <w:rPr>
          <w:rFonts w:ascii="Times New Roman" w:eastAsia="Batang" w:hAnsi="Times New Roman" w:cs="Times New Roman"/>
          <w:lang w:eastAsia="ko-KR"/>
        </w:rPr>
        <w:t>Приморско-Ахтарский</w:t>
      </w:r>
      <w:proofErr w:type="spellEnd"/>
    </w:p>
    <w:p w:rsidR="004B7547" w:rsidRPr="004B7547" w:rsidRDefault="004B7547" w:rsidP="000B1ED0">
      <w:pPr>
        <w:spacing w:after="0" w:line="240" w:lineRule="auto"/>
        <w:ind w:firstLine="709"/>
        <w:contextualSpacing/>
        <w:jc w:val="both"/>
        <w:rPr>
          <w:rFonts w:ascii="Times New Roman" w:eastAsia="Batang" w:hAnsi="Times New Roman" w:cs="Times New Roman"/>
          <w:lang w:eastAsia="ko-KR"/>
        </w:rPr>
      </w:pPr>
      <w:r w:rsidRPr="004B7547">
        <w:rPr>
          <w:rFonts w:ascii="Times New Roman" w:eastAsia="Batang" w:hAnsi="Times New Roman" w:cs="Times New Roman"/>
          <w:lang w:eastAsia="ko-KR"/>
        </w:rPr>
        <w:t>Славянский</w:t>
      </w:r>
    </w:p>
    <w:p w:rsidR="004B7547" w:rsidRPr="004B7547" w:rsidRDefault="004B7547" w:rsidP="000B1ED0">
      <w:pPr>
        <w:spacing w:after="0" w:line="240" w:lineRule="auto"/>
        <w:ind w:firstLine="709"/>
        <w:contextualSpacing/>
        <w:jc w:val="both"/>
        <w:rPr>
          <w:rFonts w:ascii="Times New Roman" w:eastAsia="Batang" w:hAnsi="Times New Roman" w:cs="Times New Roman"/>
          <w:lang w:eastAsia="ko-KR"/>
        </w:rPr>
      </w:pPr>
      <w:r w:rsidRPr="004B7547">
        <w:rPr>
          <w:rFonts w:ascii="Times New Roman" w:eastAsia="Batang" w:hAnsi="Times New Roman" w:cs="Times New Roman"/>
          <w:lang w:eastAsia="ko-KR"/>
        </w:rPr>
        <w:t>Темрюкский</w:t>
      </w:r>
    </w:p>
    <w:p w:rsidR="004B7547" w:rsidRPr="004B7547" w:rsidRDefault="004B7547" w:rsidP="000B1ED0">
      <w:pPr>
        <w:spacing w:after="0" w:line="240" w:lineRule="auto"/>
        <w:ind w:firstLine="709"/>
        <w:contextualSpacing/>
        <w:jc w:val="both"/>
        <w:rPr>
          <w:rFonts w:ascii="Times New Roman" w:eastAsia="Batang" w:hAnsi="Times New Roman" w:cs="Times New Roman"/>
          <w:lang w:eastAsia="ko-KR"/>
        </w:rPr>
      </w:pPr>
      <w:proofErr w:type="spellStart"/>
      <w:r w:rsidRPr="004B7547">
        <w:rPr>
          <w:rFonts w:ascii="Times New Roman" w:eastAsia="Batang" w:hAnsi="Times New Roman" w:cs="Times New Roman"/>
          <w:lang w:eastAsia="ko-KR"/>
        </w:rPr>
        <w:t>Тимашёвский</w:t>
      </w:r>
      <w:proofErr w:type="spellEnd"/>
    </w:p>
    <w:p w:rsidR="004B7547" w:rsidRPr="004B7547" w:rsidRDefault="004B7547" w:rsidP="000B1ED0">
      <w:pPr>
        <w:spacing w:after="0" w:line="240" w:lineRule="auto"/>
        <w:ind w:firstLine="709"/>
        <w:contextualSpacing/>
        <w:jc w:val="both"/>
        <w:rPr>
          <w:rFonts w:ascii="Times New Roman" w:eastAsia="Batang" w:hAnsi="Times New Roman" w:cs="Times New Roman"/>
          <w:lang w:eastAsia="ko-KR"/>
        </w:rPr>
      </w:pPr>
      <w:r w:rsidRPr="004B7547">
        <w:rPr>
          <w:rFonts w:ascii="Times New Roman" w:eastAsia="Batang" w:hAnsi="Times New Roman" w:cs="Times New Roman"/>
          <w:lang w:eastAsia="ko-KR"/>
        </w:rPr>
        <w:lastRenderedPageBreak/>
        <w:t>Тихорецкий</w:t>
      </w:r>
    </w:p>
    <w:p w:rsidR="004B7547" w:rsidRPr="004B7547" w:rsidRDefault="004B7547" w:rsidP="000B1ED0">
      <w:pPr>
        <w:spacing w:after="0" w:line="240" w:lineRule="auto"/>
        <w:ind w:firstLine="709"/>
        <w:contextualSpacing/>
        <w:jc w:val="both"/>
        <w:rPr>
          <w:rFonts w:ascii="Times New Roman" w:eastAsia="Batang" w:hAnsi="Times New Roman" w:cs="Times New Roman"/>
          <w:lang w:eastAsia="ko-KR"/>
        </w:rPr>
      </w:pPr>
      <w:r w:rsidRPr="004B7547">
        <w:rPr>
          <w:rFonts w:ascii="Times New Roman" w:eastAsia="Batang" w:hAnsi="Times New Roman" w:cs="Times New Roman"/>
          <w:lang w:eastAsia="ko-KR"/>
        </w:rPr>
        <w:t>Туапсинский</w:t>
      </w:r>
    </w:p>
    <w:p w:rsidR="004B7547" w:rsidRPr="004B7547" w:rsidRDefault="004B7547" w:rsidP="000B1ED0">
      <w:pPr>
        <w:spacing w:after="0" w:line="240" w:lineRule="auto"/>
        <w:ind w:firstLine="709"/>
        <w:contextualSpacing/>
        <w:jc w:val="both"/>
        <w:rPr>
          <w:rFonts w:ascii="Times New Roman" w:eastAsia="Batang" w:hAnsi="Times New Roman" w:cs="Times New Roman"/>
          <w:lang w:eastAsia="ko-KR"/>
        </w:rPr>
      </w:pPr>
      <w:proofErr w:type="spellStart"/>
      <w:r w:rsidRPr="004B7547">
        <w:rPr>
          <w:rFonts w:ascii="Times New Roman" w:eastAsia="Batang" w:hAnsi="Times New Roman" w:cs="Times New Roman"/>
          <w:lang w:eastAsia="ko-KR"/>
        </w:rPr>
        <w:t>Усть</w:t>
      </w:r>
      <w:proofErr w:type="spellEnd"/>
      <w:r w:rsidRPr="004B7547">
        <w:rPr>
          <w:rFonts w:ascii="Times New Roman" w:eastAsia="Batang" w:hAnsi="Times New Roman" w:cs="Times New Roman"/>
          <w:lang w:eastAsia="ko-KR"/>
        </w:rPr>
        <w:t>-Лабинский</w:t>
      </w:r>
    </w:p>
    <w:p w:rsidR="00364A1C" w:rsidRPr="007D1EF6" w:rsidRDefault="00CB5410" w:rsidP="000B1ED0">
      <w:pPr>
        <w:spacing w:after="0" w:line="240" w:lineRule="auto"/>
        <w:ind w:firstLine="709"/>
        <w:contextualSpacing/>
        <w:jc w:val="both"/>
        <w:rPr>
          <w:rFonts w:ascii="Times New Roman" w:eastAsia="Batang" w:hAnsi="Times New Roman" w:cs="Times New Roman"/>
          <w:lang w:eastAsia="ko-KR"/>
        </w:rPr>
      </w:pPr>
      <w:r w:rsidRPr="009B57E4">
        <w:rPr>
          <w:rFonts w:ascii="Times New Roman" w:eastAsia="Batang" w:hAnsi="Times New Roman" w:cs="Times New Roman"/>
          <w:lang w:eastAsia="ko-KR"/>
        </w:rPr>
        <w:t xml:space="preserve">2.2. </w:t>
      </w:r>
      <w:r w:rsidRPr="007D1EF6">
        <w:rPr>
          <w:rFonts w:ascii="Times New Roman" w:eastAsia="Batang" w:hAnsi="Times New Roman" w:cs="Times New Roman"/>
          <w:lang w:eastAsia="ko-KR"/>
        </w:rPr>
        <w:t>Период оказания услуг</w:t>
      </w:r>
      <w:r w:rsidR="00F1367C">
        <w:rPr>
          <w:rFonts w:ascii="Times New Roman" w:eastAsia="Batang" w:hAnsi="Times New Roman" w:cs="Times New Roman"/>
          <w:lang w:eastAsia="ko-KR"/>
        </w:rPr>
        <w:t xml:space="preserve"> (срок действия Договора)</w:t>
      </w:r>
      <w:r w:rsidRPr="007D1EF6">
        <w:rPr>
          <w:rFonts w:ascii="Times New Roman" w:eastAsia="Batang" w:hAnsi="Times New Roman" w:cs="Times New Roman"/>
          <w:lang w:eastAsia="ko-KR"/>
        </w:rPr>
        <w:t xml:space="preserve">: </w:t>
      </w:r>
      <w:r w:rsidR="009E7358" w:rsidRPr="007D1EF6">
        <w:rPr>
          <w:rFonts w:ascii="Times New Roman" w:eastAsia="Batang" w:hAnsi="Times New Roman" w:cs="Times New Roman"/>
          <w:lang w:eastAsia="ko-KR"/>
        </w:rPr>
        <w:t>365</w:t>
      </w:r>
      <w:r w:rsidR="00463975" w:rsidRPr="007D1EF6">
        <w:rPr>
          <w:rFonts w:ascii="Times New Roman" w:eastAsia="Batang" w:hAnsi="Times New Roman" w:cs="Times New Roman"/>
          <w:lang w:eastAsia="ko-KR"/>
        </w:rPr>
        <w:t xml:space="preserve"> дней</w:t>
      </w:r>
      <w:r w:rsidR="00364A1C" w:rsidRPr="007D1EF6">
        <w:rPr>
          <w:rFonts w:ascii="Times New Roman" w:eastAsia="Batang" w:hAnsi="Times New Roman" w:cs="Times New Roman"/>
          <w:lang w:eastAsia="ko-KR"/>
        </w:rPr>
        <w:t xml:space="preserve"> с момента подписания Договора.</w:t>
      </w:r>
    </w:p>
    <w:p w:rsidR="00430962" w:rsidRDefault="00CB5410" w:rsidP="000B1ED0">
      <w:pPr>
        <w:numPr>
          <w:ilvl w:val="2"/>
          <w:numId w:val="0"/>
        </w:numPr>
        <w:tabs>
          <w:tab w:val="num" w:pos="1276"/>
          <w:tab w:val="num" w:pos="1713"/>
        </w:tabs>
        <w:spacing w:after="0" w:line="240" w:lineRule="auto"/>
        <w:ind w:firstLine="709"/>
        <w:jc w:val="both"/>
        <w:rPr>
          <w:rFonts w:ascii="Times New Roman" w:eastAsia="Batang" w:hAnsi="Times New Roman" w:cs="Times New Roman"/>
          <w:lang w:eastAsia="ko-KR"/>
        </w:rPr>
      </w:pPr>
      <w:r w:rsidRPr="007D1EF6">
        <w:rPr>
          <w:rFonts w:ascii="Times New Roman" w:eastAsia="Batang" w:hAnsi="Times New Roman" w:cs="Times New Roman"/>
          <w:lang w:eastAsia="ko-KR"/>
        </w:rPr>
        <w:t>2.3.  Количество застрахованных лиц Страхователя на момент заключения</w:t>
      </w:r>
      <w:r w:rsidRPr="009B57E4">
        <w:rPr>
          <w:rFonts w:ascii="Times New Roman" w:eastAsia="Batang" w:hAnsi="Times New Roman" w:cs="Times New Roman"/>
          <w:lang w:eastAsia="ko-KR"/>
        </w:rPr>
        <w:t xml:space="preserve"> договора – </w:t>
      </w:r>
      <w:r w:rsidRPr="009B57E4">
        <w:rPr>
          <w:rFonts w:ascii="Times New Roman" w:eastAsia="Batang" w:hAnsi="Times New Roman" w:cs="Times New Roman"/>
          <w:u w:val="single"/>
          <w:lang w:eastAsia="ko-KR"/>
        </w:rPr>
        <w:t>указано в п.</w:t>
      </w:r>
      <w:r w:rsidR="00CB0644" w:rsidRPr="009B57E4">
        <w:rPr>
          <w:rFonts w:ascii="Times New Roman" w:eastAsia="Batang" w:hAnsi="Times New Roman" w:cs="Times New Roman"/>
          <w:u w:val="single"/>
          <w:lang w:eastAsia="ko-KR"/>
        </w:rPr>
        <w:t xml:space="preserve"> 1.</w:t>
      </w:r>
      <w:r w:rsidR="00D7468C" w:rsidRPr="009B57E4">
        <w:rPr>
          <w:rFonts w:ascii="Times New Roman" w:eastAsia="Batang" w:hAnsi="Times New Roman" w:cs="Times New Roman"/>
          <w:u w:val="single"/>
          <w:lang w:eastAsia="ko-KR"/>
        </w:rPr>
        <w:t>3</w:t>
      </w:r>
      <w:r w:rsidR="00CB0644" w:rsidRPr="009B57E4">
        <w:rPr>
          <w:rFonts w:ascii="Times New Roman" w:eastAsia="Batang" w:hAnsi="Times New Roman" w:cs="Times New Roman"/>
          <w:lang w:eastAsia="ko-KR"/>
        </w:rPr>
        <w:t xml:space="preserve"> настоящего </w:t>
      </w:r>
      <w:r w:rsidR="001B7324" w:rsidRPr="009B57E4">
        <w:rPr>
          <w:rFonts w:ascii="Times New Roman" w:eastAsia="Batang" w:hAnsi="Times New Roman" w:cs="Times New Roman"/>
          <w:lang w:eastAsia="ko-KR"/>
        </w:rPr>
        <w:t>Т</w:t>
      </w:r>
      <w:r w:rsidR="00CB0644" w:rsidRPr="009B57E4">
        <w:rPr>
          <w:rFonts w:ascii="Times New Roman" w:eastAsia="Batang" w:hAnsi="Times New Roman" w:cs="Times New Roman"/>
          <w:lang w:eastAsia="ko-KR"/>
        </w:rPr>
        <w:t>ехнического задания.</w:t>
      </w:r>
      <w:r w:rsidR="00E66751" w:rsidRPr="009B57E4">
        <w:rPr>
          <w:rFonts w:ascii="Times New Roman" w:eastAsia="Batang" w:hAnsi="Times New Roman" w:cs="Times New Roman"/>
          <w:lang w:eastAsia="ko-KR"/>
        </w:rPr>
        <w:t xml:space="preserve"> </w:t>
      </w:r>
    </w:p>
    <w:p w:rsidR="00430962" w:rsidRDefault="00430962" w:rsidP="000B1ED0">
      <w:pPr>
        <w:numPr>
          <w:ilvl w:val="2"/>
          <w:numId w:val="0"/>
        </w:numPr>
        <w:tabs>
          <w:tab w:val="num" w:pos="1276"/>
          <w:tab w:val="num" w:pos="1713"/>
        </w:tabs>
        <w:spacing w:after="0" w:line="240" w:lineRule="auto"/>
        <w:ind w:firstLine="709"/>
        <w:jc w:val="both"/>
        <w:rPr>
          <w:rFonts w:ascii="Times New Roman" w:eastAsia="Batang" w:hAnsi="Times New Roman" w:cs="Times New Roman"/>
          <w:lang w:eastAsia="ko-KR"/>
        </w:rPr>
      </w:pPr>
      <w:r>
        <w:rPr>
          <w:rFonts w:ascii="Times New Roman" w:eastAsia="Batang" w:hAnsi="Times New Roman" w:cs="Times New Roman"/>
          <w:lang w:eastAsia="ko-KR"/>
        </w:rPr>
        <w:t>В течение срока действия договора Страхователь вправе:</w:t>
      </w:r>
    </w:p>
    <w:p w:rsidR="00430962" w:rsidRDefault="00430962" w:rsidP="000B1ED0">
      <w:pPr>
        <w:pStyle w:val="a9"/>
        <w:numPr>
          <w:ilvl w:val="0"/>
          <w:numId w:val="33"/>
        </w:numPr>
        <w:tabs>
          <w:tab w:val="num" w:pos="1276"/>
          <w:tab w:val="num" w:pos="1713"/>
        </w:tabs>
        <w:spacing w:after="0" w:line="240" w:lineRule="auto"/>
        <w:ind w:left="0" w:firstLine="709"/>
        <w:jc w:val="both"/>
        <w:rPr>
          <w:rFonts w:ascii="Times New Roman" w:eastAsia="Batang" w:hAnsi="Times New Roman" w:cs="Times New Roman"/>
          <w:lang w:eastAsia="ko-KR"/>
        </w:rPr>
      </w:pPr>
      <w:r w:rsidRPr="009B57E4">
        <w:rPr>
          <w:rFonts w:ascii="Times New Roman" w:eastAsia="Batang" w:hAnsi="Times New Roman" w:cs="Times New Roman"/>
          <w:lang w:eastAsia="ko-KR"/>
        </w:rPr>
        <w:t>пр</w:t>
      </w:r>
      <w:r>
        <w:rPr>
          <w:rFonts w:ascii="Times New Roman" w:eastAsia="Batang" w:hAnsi="Times New Roman" w:cs="Times New Roman"/>
          <w:lang w:eastAsia="ko-KR"/>
        </w:rPr>
        <w:t>оизводить замену Застрахованных, п</w:t>
      </w:r>
      <w:r w:rsidRPr="00430962">
        <w:rPr>
          <w:rFonts w:ascii="Times New Roman" w:eastAsia="Batang" w:hAnsi="Times New Roman" w:cs="Times New Roman"/>
          <w:lang w:eastAsia="ko-KR"/>
        </w:rPr>
        <w:t>од «заменой» понимается снятие со страхования о</w:t>
      </w:r>
      <w:r w:rsidRPr="00430962">
        <w:rPr>
          <w:rFonts w:ascii="Times New Roman" w:eastAsia="Batang" w:hAnsi="Times New Roman" w:cs="Times New Roman"/>
          <w:lang w:eastAsia="ko-KR"/>
        </w:rPr>
        <w:t>д</w:t>
      </w:r>
      <w:r w:rsidRPr="00430962">
        <w:rPr>
          <w:rFonts w:ascii="Times New Roman" w:eastAsia="Batang" w:hAnsi="Times New Roman" w:cs="Times New Roman"/>
          <w:lang w:eastAsia="ko-KR"/>
        </w:rPr>
        <w:t>ного застрахованного лица и принятие на страхование другого в рамках одной календарной даты. Замена Застрахованных лиц без изменения общей численности и Варианта производится без уплаты дополн</w:t>
      </w:r>
      <w:r w:rsidRPr="00430962">
        <w:rPr>
          <w:rFonts w:ascii="Times New Roman" w:eastAsia="Batang" w:hAnsi="Times New Roman" w:cs="Times New Roman"/>
          <w:lang w:eastAsia="ko-KR"/>
        </w:rPr>
        <w:t>и</w:t>
      </w:r>
      <w:r w:rsidRPr="00430962">
        <w:rPr>
          <w:rFonts w:ascii="Times New Roman" w:eastAsia="Batang" w:hAnsi="Times New Roman" w:cs="Times New Roman"/>
          <w:lang w:eastAsia="ko-KR"/>
        </w:rPr>
        <w:t>тельной страховой премии</w:t>
      </w:r>
      <w:r w:rsidR="004B7547">
        <w:rPr>
          <w:rFonts w:ascii="Times New Roman" w:eastAsia="Batang" w:hAnsi="Times New Roman" w:cs="Times New Roman"/>
          <w:lang w:eastAsia="ko-KR"/>
        </w:rPr>
        <w:t>.</w:t>
      </w:r>
    </w:p>
    <w:p w:rsidR="00CB5410" w:rsidRPr="009B57E4" w:rsidRDefault="00CB5410" w:rsidP="000B1ED0">
      <w:pPr>
        <w:spacing w:after="0" w:line="240" w:lineRule="auto"/>
        <w:ind w:firstLine="709"/>
        <w:contextualSpacing/>
        <w:jc w:val="both"/>
        <w:rPr>
          <w:rFonts w:ascii="Times New Roman" w:hAnsi="Times New Roman" w:cs="Times New Roman"/>
          <w:b/>
          <w:color w:val="000000"/>
          <w:spacing w:val="-2"/>
        </w:rPr>
      </w:pPr>
      <w:r w:rsidRPr="009B57E4">
        <w:rPr>
          <w:rFonts w:ascii="Times New Roman" w:eastAsia="Batang" w:hAnsi="Times New Roman" w:cs="Times New Roman"/>
          <w:lang w:eastAsia="ko-KR"/>
        </w:rPr>
        <w:t xml:space="preserve">2.4. </w:t>
      </w:r>
      <w:r w:rsidRPr="009B57E4">
        <w:rPr>
          <w:rFonts w:ascii="Times New Roman" w:hAnsi="Times New Roman" w:cs="Times New Roman"/>
          <w:color w:val="000000"/>
          <w:spacing w:val="-2"/>
        </w:rPr>
        <w:t>Страховые суммы на каждого застрахованного за весь срок страхования должны быть не ниже указанных лимитов: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20"/>
        <w:gridCol w:w="4361"/>
      </w:tblGrid>
      <w:tr w:rsidR="00555A4D" w:rsidRPr="009B57E4" w:rsidTr="000E4958">
        <w:trPr>
          <w:tblHeader/>
        </w:trPr>
        <w:tc>
          <w:tcPr>
            <w:tcW w:w="2879" w:type="pct"/>
            <w:tcMar>
              <w:top w:w="0" w:type="dxa"/>
              <w:left w:w="108" w:type="dxa"/>
              <w:bottom w:w="0" w:type="dxa"/>
              <w:right w:w="108" w:type="dxa"/>
            </w:tcMar>
            <w:vAlign w:val="center"/>
            <w:hideMark/>
          </w:tcPr>
          <w:p w:rsidR="00555A4D" w:rsidRPr="009B57E4" w:rsidRDefault="00555A4D" w:rsidP="000B1ED0">
            <w:pPr>
              <w:suppressAutoHyphens/>
              <w:spacing w:after="0" w:line="240" w:lineRule="auto"/>
              <w:ind w:firstLine="709"/>
              <w:jc w:val="center"/>
              <w:rPr>
                <w:rFonts w:ascii="Times New Roman" w:hAnsi="Times New Roman" w:cs="Times New Roman"/>
                <w:b/>
                <w:spacing w:val="-2"/>
              </w:rPr>
            </w:pPr>
            <w:r w:rsidRPr="009B57E4">
              <w:rPr>
                <w:rFonts w:ascii="Times New Roman" w:hAnsi="Times New Roman" w:cs="Times New Roman"/>
                <w:b/>
                <w:spacing w:val="-2"/>
              </w:rPr>
              <w:t>Риск</w:t>
            </w:r>
          </w:p>
        </w:tc>
        <w:tc>
          <w:tcPr>
            <w:tcW w:w="2121" w:type="pct"/>
            <w:tcMar>
              <w:top w:w="0" w:type="dxa"/>
              <w:left w:w="108" w:type="dxa"/>
              <w:bottom w:w="0" w:type="dxa"/>
              <w:right w:w="108" w:type="dxa"/>
            </w:tcMar>
            <w:vAlign w:val="center"/>
            <w:hideMark/>
          </w:tcPr>
          <w:p w:rsidR="00555A4D" w:rsidRPr="009B57E4" w:rsidRDefault="00555A4D" w:rsidP="000B1ED0">
            <w:pPr>
              <w:suppressAutoHyphens/>
              <w:spacing w:after="0" w:line="240" w:lineRule="auto"/>
              <w:ind w:firstLine="709"/>
              <w:jc w:val="center"/>
              <w:rPr>
                <w:rFonts w:ascii="Times New Roman" w:hAnsi="Times New Roman" w:cs="Times New Roman"/>
                <w:b/>
                <w:spacing w:val="-2"/>
              </w:rPr>
            </w:pPr>
            <w:r w:rsidRPr="009B57E4">
              <w:rPr>
                <w:rFonts w:ascii="Times New Roman" w:hAnsi="Times New Roman" w:cs="Times New Roman"/>
                <w:b/>
                <w:spacing w:val="-2"/>
              </w:rPr>
              <w:t>Страховая сумма на одного Застрахованного, руб.</w:t>
            </w:r>
          </w:p>
        </w:tc>
      </w:tr>
      <w:tr w:rsidR="00555A4D" w:rsidRPr="009B57E4" w:rsidTr="00AE5E92">
        <w:trPr>
          <w:cantSplit/>
          <w:trHeight w:val="340"/>
        </w:trPr>
        <w:tc>
          <w:tcPr>
            <w:tcW w:w="2879" w:type="pct"/>
            <w:tcMar>
              <w:top w:w="0" w:type="dxa"/>
              <w:left w:w="108" w:type="dxa"/>
              <w:bottom w:w="0" w:type="dxa"/>
              <w:right w:w="108" w:type="dxa"/>
            </w:tcMar>
            <w:vAlign w:val="center"/>
            <w:hideMark/>
          </w:tcPr>
          <w:p w:rsidR="00555A4D" w:rsidRPr="009B57E4" w:rsidRDefault="00555A4D" w:rsidP="000B1ED0">
            <w:pPr>
              <w:tabs>
                <w:tab w:val="left" w:pos="426"/>
              </w:tabs>
              <w:spacing w:after="0" w:line="240" w:lineRule="auto"/>
              <w:ind w:firstLine="709"/>
              <w:jc w:val="center"/>
              <w:rPr>
                <w:rFonts w:ascii="Times New Roman" w:hAnsi="Times New Roman" w:cs="Times New Roman"/>
                <w:spacing w:val="-2"/>
              </w:rPr>
            </w:pPr>
            <w:r w:rsidRPr="009B57E4">
              <w:rPr>
                <w:rFonts w:ascii="Times New Roman" w:hAnsi="Times New Roman" w:cs="Times New Roman"/>
                <w:spacing w:val="-2"/>
              </w:rPr>
              <w:t>Поликлиническое обслуживание</w:t>
            </w:r>
          </w:p>
        </w:tc>
        <w:tc>
          <w:tcPr>
            <w:tcW w:w="2121" w:type="pct"/>
            <w:tcMar>
              <w:top w:w="0" w:type="dxa"/>
              <w:left w:w="108" w:type="dxa"/>
              <w:bottom w:w="0" w:type="dxa"/>
              <w:right w:w="108" w:type="dxa"/>
            </w:tcMar>
            <w:vAlign w:val="center"/>
            <w:hideMark/>
          </w:tcPr>
          <w:p w:rsidR="00555A4D" w:rsidRPr="009B57E4" w:rsidRDefault="00555A4D" w:rsidP="000B1ED0">
            <w:pPr>
              <w:tabs>
                <w:tab w:val="left" w:pos="426"/>
              </w:tabs>
              <w:spacing w:after="0" w:line="240" w:lineRule="auto"/>
              <w:ind w:firstLine="709"/>
              <w:jc w:val="center"/>
              <w:rPr>
                <w:rFonts w:ascii="Times New Roman" w:hAnsi="Times New Roman" w:cs="Times New Roman"/>
                <w:spacing w:val="-2"/>
              </w:rPr>
            </w:pPr>
            <w:r w:rsidRPr="009B57E4">
              <w:rPr>
                <w:rFonts w:ascii="Times New Roman" w:hAnsi="Times New Roman" w:cs="Times New Roman"/>
                <w:spacing w:val="-2"/>
              </w:rPr>
              <w:t xml:space="preserve">Не менее </w:t>
            </w:r>
            <w:r w:rsidR="004B7547">
              <w:rPr>
                <w:rFonts w:ascii="Times New Roman" w:hAnsi="Times New Roman" w:cs="Times New Roman"/>
                <w:spacing w:val="-2"/>
              </w:rPr>
              <w:t>10</w:t>
            </w:r>
            <w:r w:rsidRPr="009B57E4">
              <w:rPr>
                <w:rFonts w:ascii="Times New Roman" w:hAnsi="Times New Roman" w:cs="Times New Roman"/>
                <w:spacing w:val="-2"/>
              </w:rPr>
              <w:t xml:space="preserve"> 000 000,00</w:t>
            </w:r>
          </w:p>
        </w:tc>
      </w:tr>
      <w:tr w:rsidR="004B7547" w:rsidRPr="009B57E4" w:rsidTr="000F3666">
        <w:trPr>
          <w:cantSplit/>
          <w:trHeight w:val="340"/>
        </w:trPr>
        <w:tc>
          <w:tcPr>
            <w:tcW w:w="2879" w:type="pct"/>
            <w:tcMar>
              <w:top w:w="0" w:type="dxa"/>
              <w:left w:w="108" w:type="dxa"/>
              <w:bottom w:w="0" w:type="dxa"/>
              <w:right w:w="108" w:type="dxa"/>
            </w:tcMar>
            <w:vAlign w:val="center"/>
            <w:hideMark/>
          </w:tcPr>
          <w:p w:rsidR="004B7547" w:rsidRPr="009B57E4" w:rsidRDefault="004B7547" w:rsidP="000B1ED0">
            <w:pPr>
              <w:tabs>
                <w:tab w:val="left" w:pos="426"/>
              </w:tabs>
              <w:spacing w:after="0" w:line="240" w:lineRule="auto"/>
              <w:ind w:firstLine="709"/>
              <w:jc w:val="center"/>
              <w:rPr>
                <w:rFonts w:ascii="Times New Roman" w:hAnsi="Times New Roman" w:cs="Times New Roman"/>
                <w:spacing w:val="-2"/>
              </w:rPr>
            </w:pPr>
            <w:r w:rsidRPr="009B57E4">
              <w:rPr>
                <w:rFonts w:ascii="Times New Roman" w:hAnsi="Times New Roman" w:cs="Times New Roman"/>
                <w:spacing w:val="-2"/>
              </w:rPr>
              <w:t>Стоматологическое обслуживание</w:t>
            </w:r>
          </w:p>
        </w:tc>
        <w:tc>
          <w:tcPr>
            <w:tcW w:w="2121" w:type="pct"/>
            <w:tcMar>
              <w:top w:w="0" w:type="dxa"/>
              <w:left w:w="108" w:type="dxa"/>
              <w:bottom w:w="0" w:type="dxa"/>
              <w:right w:w="108" w:type="dxa"/>
            </w:tcMar>
            <w:hideMark/>
          </w:tcPr>
          <w:p w:rsidR="004B7547" w:rsidRPr="009B57E4" w:rsidRDefault="004B7547" w:rsidP="000B1ED0">
            <w:pPr>
              <w:tabs>
                <w:tab w:val="left" w:pos="426"/>
              </w:tabs>
              <w:spacing w:after="0" w:line="240" w:lineRule="auto"/>
              <w:ind w:firstLine="709"/>
              <w:jc w:val="center"/>
              <w:rPr>
                <w:rFonts w:ascii="Times New Roman" w:hAnsi="Times New Roman" w:cs="Times New Roman"/>
                <w:spacing w:val="-2"/>
              </w:rPr>
            </w:pPr>
            <w:r w:rsidRPr="005C45EE">
              <w:rPr>
                <w:rFonts w:ascii="Times New Roman" w:hAnsi="Times New Roman" w:cs="Times New Roman"/>
                <w:spacing w:val="-2"/>
              </w:rPr>
              <w:t>Не менее 10 000 000,00</w:t>
            </w:r>
          </w:p>
        </w:tc>
      </w:tr>
      <w:tr w:rsidR="004B7547" w:rsidRPr="009B57E4" w:rsidTr="000F3666">
        <w:trPr>
          <w:cantSplit/>
          <w:trHeight w:val="340"/>
        </w:trPr>
        <w:tc>
          <w:tcPr>
            <w:tcW w:w="2879" w:type="pct"/>
            <w:tcMar>
              <w:top w:w="0" w:type="dxa"/>
              <w:left w:w="108" w:type="dxa"/>
              <w:bottom w:w="0" w:type="dxa"/>
              <w:right w:w="108" w:type="dxa"/>
            </w:tcMar>
            <w:vAlign w:val="center"/>
          </w:tcPr>
          <w:p w:rsidR="004B7547" w:rsidRPr="009B57E4" w:rsidRDefault="004B7547" w:rsidP="000B1ED0">
            <w:pPr>
              <w:tabs>
                <w:tab w:val="left" w:pos="426"/>
              </w:tabs>
              <w:spacing w:after="0" w:line="240" w:lineRule="auto"/>
              <w:ind w:firstLine="709"/>
              <w:jc w:val="center"/>
              <w:rPr>
                <w:rFonts w:ascii="Times New Roman" w:hAnsi="Times New Roman" w:cs="Times New Roman"/>
                <w:spacing w:val="-2"/>
              </w:rPr>
            </w:pPr>
            <w:r w:rsidRPr="009B57E4">
              <w:rPr>
                <w:rFonts w:ascii="Times New Roman" w:hAnsi="Times New Roman" w:cs="Times New Roman"/>
                <w:spacing w:val="-2"/>
              </w:rPr>
              <w:t>Стационарное обслуживание</w:t>
            </w:r>
          </w:p>
        </w:tc>
        <w:tc>
          <w:tcPr>
            <w:tcW w:w="2121" w:type="pct"/>
            <w:tcMar>
              <w:top w:w="0" w:type="dxa"/>
              <w:left w:w="108" w:type="dxa"/>
              <w:bottom w:w="0" w:type="dxa"/>
              <w:right w:w="108" w:type="dxa"/>
            </w:tcMar>
          </w:tcPr>
          <w:p w:rsidR="004B7547" w:rsidRPr="009B57E4" w:rsidRDefault="004B7547" w:rsidP="000B1ED0">
            <w:pPr>
              <w:tabs>
                <w:tab w:val="left" w:pos="426"/>
              </w:tabs>
              <w:spacing w:after="0" w:line="240" w:lineRule="auto"/>
              <w:ind w:firstLine="709"/>
              <w:jc w:val="center"/>
              <w:rPr>
                <w:rFonts w:ascii="Times New Roman" w:hAnsi="Times New Roman" w:cs="Times New Roman"/>
                <w:spacing w:val="-2"/>
              </w:rPr>
            </w:pPr>
            <w:r w:rsidRPr="005C45EE">
              <w:rPr>
                <w:rFonts w:ascii="Times New Roman" w:hAnsi="Times New Roman" w:cs="Times New Roman"/>
                <w:spacing w:val="-2"/>
              </w:rPr>
              <w:t>Не менее 10 000 000,00</w:t>
            </w:r>
          </w:p>
        </w:tc>
      </w:tr>
      <w:tr w:rsidR="004B7547" w:rsidRPr="009B57E4" w:rsidTr="000F3666">
        <w:trPr>
          <w:cantSplit/>
          <w:trHeight w:val="340"/>
        </w:trPr>
        <w:tc>
          <w:tcPr>
            <w:tcW w:w="2879" w:type="pct"/>
            <w:tcMar>
              <w:top w:w="0" w:type="dxa"/>
              <w:left w:w="108" w:type="dxa"/>
              <w:bottom w:w="0" w:type="dxa"/>
              <w:right w:w="108" w:type="dxa"/>
            </w:tcMar>
            <w:vAlign w:val="center"/>
          </w:tcPr>
          <w:p w:rsidR="004B7547" w:rsidRPr="009B57E4" w:rsidRDefault="004B7547" w:rsidP="000B1ED0">
            <w:pPr>
              <w:tabs>
                <w:tab w:val="left" w:pos="426"/>
              </w:tabs>
              <w:spacing w:after="0" w:line="240" w:lineRule="auto"/>
              <w:ind w:firstLine="709"/>
              <w:jc w:val="center"/>
              <w:rPr>
                <w:rFonts w:ascii="Times New Roman" w:hAnsi="Times New Roman" w:cs="Times New Roman"/>
                <w:spacing w:val="-2"/>
              </w:rPr>
            </w:pPr>
            <w:r w:rsidRPr="009B57E4">
              <w:rPr>
                <w:rFonts w:ascii="Times New Roman" w:hAnsi="Times New Roman" w:cs="Times New Roman"/>
                <w:spacing w:val="-2"/>
              </w:rPr>
              <w:t>Скорая медицинская помощь</w:t>
            </w:r>
          </w:p>
        </w:tc>
        <w:tc>
          <w:tcPr>
            <w:tcW w:w="2121" w:type="pct"/>
            <w:tcMar>
              <w:top w:w="0" w:type="dxa"/>
              <w:left w:w="108" w:type="dxa"/>
              <w:bottom w:w="0" w:type="dxa"/>
              <w:right w:w="108" w:type="dxa"/>
            </w:tcMar>
          </w:tcPr>
          <w:p w:rsidR="004B7547" w:rsidRPr="009B57E4" w:rsidRDefault="004B7547" w:rsidP="000B1ED0">
            <w:pPr>
              <w:tabs>
                <w:tab w:val="left" w:pos="426"/>
              </w:tabs>
              <w:spacing w:after="0" w:line="240" w:lineRule="auto"/>
              <w:ind w:firstLine="709"/>
              <w:jc w:val="center"/>
              <w:rPr>
                <w:rFonts w:ascii="Times New Roman" w:hAnsi="Times New Roman" w:cs="Times New Roman"/>
                <w:spacing w:val="-2"/>
              </w:rPr>
            </w:pPr>
            <w:r w:rsidRPr="005C45EE">
              <w:rPr>
                <w:rFonts w:ascii="Times New Roman" w:hAnsi="Times New Roman" w:cs="Times New Roman"/>
                <w:spacing w:val="-2"/>
              </w:rPr>
              <w:t>Не менее 10 000 000,00</w:t>
            </w:r>
          </w:p>
        </w:tc>
      </w:tr>
    </w:tbl>
    <w:p w:rsidR="00555A4D" w:rsidRPr="009B57E4" w:rsidRDefault="00555A4D" w:rsidP="000B1ED0">
      <w:pPr>
        <w:spacing w:after="0" w:line="240" w:lineRule="auto"/>
        <w:ind w:firstLine="709"/>
        <w:contextualSpacing/>
        <w:jc w:val="both"/>
        <w:rPr>
          <w:rFonts w:ascii="Times New Roman" w:eastAsia="Batang" w:hAnsi="Times New Roman" w:cs="Times New Roman"/>
          <w:lang w:eastAsia="ko-KR"/>
        </w:rPr>
      </w:pPr>
    </w:p>
    <w:p w:rsidR="00CB5410" w:rsidRPr="009B57E4" w:rsidRDefault="00CB5410" w:rsidP="000B1ED0">
      <w:pPr>
        <w:spacing w:after="0" w:line="240" w:lineRule="auto"/>
        <w:ind w:firstLine="709"/>
        <w:contextualSpacing/>
        <w:jc w:val="both"/>
        <w:rPr>
          <w:rFonts w:ascii="Times New Roman" w:eastAsia="Batang" w:hAnsi="Times New Roman" w:cs="Times New Roman"/>
          <w:lang w:eastAsia="ko-KR"/>
        </w:rPr>
      </w:pPr>
      <w:r w:rsidRPr="009B57E4">
        <w:rPr>
          <w:rFonts w:ascii="Times New Roman" w:eastAsia="Batang" w:hAnsi="Times New Roman" w:cs="Times New Roman"/>
          <w:lang w:eastAsia="ko-KR"/>
        </w:rPr>
        <w:t xml:space="preserve">2.5. Страховщик </w:t>
      </w:r>
      <w:r w:rsidR="00F40CB5" w:rsidRPr="009B57E4">
        <w:rPr>
          <w:rFonts w:ascii="Times New Roman" w:eastAsia="Batang" w:hAnsi="Times New Roman" w:cs="Times New Roman"/>
          <w:lang w:eastAsia="ko-KR"/>
        </w:rPr>
        <w:t>в течение 10 рабочих дней с даты вступления в силу Договора страхования направляет Страхователю Страховые документы по адресам электронной почты, которые предоставлены Страхователем, в соответствии со списком Застрахованных лиц.</w:t>
      </w:r>
    </w:p>
    <w:p w:rsidR="00CB5410" w:rsidRPr="009B57E4" w:rsidRDefault="00CB5410" w:rsidP="000B1ED0">
      <w:pPr>
        <w:spacing w:after="0" w:line="240" w:lineRule="auto"/>
        <w:ind w:firstLine="709"/>
        <w:contextualSpacing/>
        <w:jc w:val="both"/>
        <w:rPr>
          <w:rFonts w:ascii="Times New Roman" w:eastAsia="Batang" w:hAnsi="Times New Roman" w:cs="Times New Roman"/>
          <w:lang w:eastAsia="ko-KR"/>
        </w:rPr>
      </w:pPr>
      <w:r w:rsidRPr="009B57E4">
        <w:rPr>
          <w:rFonts w:ascii="Times New Roman" w:eastAsia="Batang" w:hAnsi="Times New Roman" w:cs="Times New Roman"/>
          <w:lang w:eastAsia="ko-KR"/>
        </w:rPr>
        <w:t>2.</w:t>
      </w:r>
      <w:r w:rsidR="001A7507" w:rsidRPr="009B57E4">
        <w:rPr>
          <w:rFonts w:ascii="Times New Roman" w:eastAsia="Batang" w:hAnsi="Times New Roman" w:cs="Times New Roman"/>
          <w:lang w:eastAsia="ko-KR"/>
        </w:rPr>
        <w:t>7</w:t>
      </w:r>
      <w:r w:rsidRPr="009B57E4">
        <w:rPr>
          <w:rFonts w:ascii="Times New Roman" w:eastAsia="Batang" w:hAnsi="Times New Roman" w:cs="Times New Roman"/>
          <w:lang w:eastAsia="ko-KR"/>
        </w:rPr>
        <w:t>. Для оперативного решения вопросов сопровождени</w:t>
      </w:r>
      <w:r w:rsidR="00C60897" w:rsidRPr="009B57E4">
        <w:rPr>
          <w:rFonts w:ascii="Times New Roman" w:eastAsia="Batang" w:hAnsi="Times New Roman" w:cs="Times New Roman"/>
          <w:lang w:eastAsia="ko-KR"/>
        </w:rPr>
        <w:t>я</w:t>
      </w:r>
      <w:r w:rsidRPr="009B57E4">
        <w:rPr>
          <w:rFonts w:ascii="Times New Roman" w:eastAsia="Batang" w:hAnsi="Times New Roman" w:cs="Times New Roman"/>
          <w:lang w:eastAsia="ko-KR"/>
        </w:rPr>
        <w:t xml:space="preserve"> договора ДМС Страховщик в обязател</w:t>
      </w:r>
      <w:r w:rsidRPr="009B57E4">
        <w:rPr>
          <w:rFonts w:ascii="Times New Roman" w:eastAsia="Batang" w:hAnsi="Times New Roman" w:cs="Times New Roman"/>
          <w:lang w:eastAsia="ko-KR"/>
        </w:rPr>
        <w:t>ь</w:t>
      </w:r>
      <w:r w:rsidRPr="009B57E4">
        <w:rPr>
          <w:rFonts w:ascii="Times New Roman" w:eastAsia="Batang" w:hAnsi="Times New Roman" w:cs="Times New Roman"/>
          <w:lang w:eastAsia="ko-KR"/>
        </w:rPr>
        <w:t xml:space="preserve">ном порядке предоставляет </w:t>
      </w:r>
      <w:r w:rsidRPr="00430962">
        <w:rPr>
          <w:rFonts w:ascii="Times New Roman" w:eastAsia="Batang" w:hAnsi="Times New Roman" w:cs="Times New Roman"/>
          <w:lang w:eastAsia="ko-KR"/>
        </w:rPr>
        <w:t>куратора по договору ДМС</w:t>
      </w:r>
      <w:r w:rsidR="002C7CE6" w:rsidRPr="00430962">
        <w:rPr>
          <w:rFonts w:ascii="Times New Roman" w:eastAsia="Batang" w:hAnsi="Times New Roman" w:cs="Times New Roman"/>
          <w:lang w:eastAsia="ko-KR"/>
        </w:rPr>
        <w:t xml:space="preserve"> </w:t>
      </w:r>
      <w:r w:rsidRPr="009B57E4">
        <w:rPr>
          <w:rFonts w:ascii="Times New Roman" w:eastAsia="Batang" w:hAnsi="Times New Roman" w:cs="Times New Roman"/>
          <w:lang w:eastAsia="ko-KR"/>
        </w:rPr>
        <w:t>(по организационным и финансовым вопросам, для решения административных вопросов, оперативного урегулирования проблем и т.п.).</w:t>
      </w:r>
    </w:p>
    <w:p w:rsidR="002C615E" w:rsidRPr="009B57E4" w:rsidRDefault="002C615E" w:rsidP="000B1ED0">
      <w:pPr>
        <w:spacing w:after="0" w:line="240" w:lineRule="auto"/>
        <w:ind w:firstLine="709"/>
        <w:contextualSpacing/>
        <w:jc w:val="both"/>
        <w:rPr>
          <w:rFonts w:ascii="Times New Roman" w:eastAsia="Batang" w:hAnsi="Times New Roman" w:cs="Times New Roman"/>
          <w:lang w:eastAsia="ko-KR"/>
        </w:rPr>
      </w:pPr>
      <w:r w:rsidRPr="009B57E4">
        <w:rPr>
          <w:rFonts w:ascii="Times New Roman" w:eastAsia="Batang" w:hAnsi="Times New Roman" w:cs="Times New Roman"/>
          <w:lang w:eastAsia="ko-KR"/>
        </w:rPr>
        <w:t xml:space="preserve">2.8. </w:t>
      </w:r>
      <w:r w:rsidR="00BA3B78" w:rsidRPr="00430962">
        <w:rPr>
          <w:rFonts w:ascii="Times New Roman" w:eastAsia="Batang" w:hAnsi="Times New Roman" w:cs="Times New Roman"/>
          <w:lang w:eastAsia="ko-KR"/>
        </w:rPr>
        <w:t>Обязательно н</w:t>
      </w:r>
      <w:r w:rsidR="002C7CE6" w:rsidRPr="00430962">
        <w:rPr>
          <w:rFonts w:ascii="Times New Roman" w:eastAsia="Batang" w:hAnsi="Times New Roman" w:cs="Times New Roman"/>
          <w:lang w:eastAsia="ko-KR"/>
        </w:rPr>
        <w:t xml:space="preserve">аличие </w:t>
      </w:r>
      <w:r w:rsidRPr="00430962">
        <w:rPr>
          <w:rFonts w:ascii="Times New Roman" w:eastAsia="Batang" w:hAnsi="Times New Roman" w:cs="Times New Roman"/>
          <w:lang w:eastAsia="ko-KR"/>
        </w:rPr>
        <w:t xml:space="preserve">HR </w:t>
      </w:r>
      <w:r w:rsidR="002C7CE6" w:rsidRPr="00430962">
        <w:rPr>
          <w:rFonts w:ascii="Times New Roman" w:eastAsia="Batang" w:hAnsi="Times New Roman" w:cs="Times New Roman"/>
          <w:lang w:eastAsia="ko-KR"/>
        </w:rPr>
        <w:t>платформы</w:t>
      </w:r>
      <w:r w:rsidRPr="00430962">
        <w:rPr>
          <w:rFonts w:ascii="Times New Roman" w:eastAsia="Batang" w:hAnsi="Times New Roman" w:cs="Times New Roman"/>
          <w:lang w:eastAsia="ko-KR"/>
        </w:rPr>
        <w:t xml:space="preserve"> для работы отдела кадров</w:t>
      </w:r>
      <w:r w:rsidR="002C7CE6" w:rsidRPr="00430962">
        <w:rPr>
          <w:rFonts w:ascii="Times New Roman" w:eastAsia="Batang" w:hAnsi="Times New Roman" w:cs="Times New Roman"/>
          <w:lang w:eastAsia="ko-KR"/>
        </w:rPr>
        <w:t xml:space="preserve"> в части внесения </w:t>
      </w:r>
      <w:r w:rsidRPr="00430962">
        <w:rPr>
          <w:rFonts w:ascii="Times New Roman" w:eastAsia="Batang" w:hAnsi="Times New Roman" w:cs="Times New Roman"/>
          <w:lang w:eastAsia="ko-KR"/>
        </w:rPr>
        <w:t>и отслежив</w:t>
      </w:r>
      <w:r w:rsidRPr="00430962">
        <w:rPr>
          <w:rFonts w:ascii="Times New Roman" w:eastAsia="Batang" w:hAnsi="Times New Roman" w:cs="Times New Roman"/>
          <w:lang w:eastAsia="ko-KR"/>
        </w:rPr>
        <w:t>а</w:t>
      </w:r>
      <w:r w:rsidR="002C7CE6" w:rsidRPr="00430962">
        <w:rPr>
          <w:rFonts w:ascii="Times New Roman" w:eastAsia="Batang" w:hAnsi="Times New Roman" w:cs="Times New Roman"/>
          <w:lang w:eastAsia="ko-KR"/>
        </w:rPr>
        <w:t>ния</w:t>
      </w:r>
      <w:r w:rsidRPr="00430962">
        <w:rPr>
          <w:rFonts w:ascii="Times New Roman" w:eastAsia="Batang" w:hAnsi="Times New Roman" w:cs="Times New Roman"/>
          <w:lang w:eastAsia="ko-KR"/>
        </w:rPr>
        <w:t xml:space="preserve"> изменени</w:t>
      </w:r>
      <w:r w:rsidR="002C7CE6" w:rsidRPr="00430962">
        <w:rPr>
          <w:rFonts w:ascii="Times New Roman" w:eastAsia="Batang" w:hAnsi="Times New Roman" w:cs="Times New Roman"/>
          <w:lang w:eastAsia="ko-KR"/>
        </w:rPr>
        <w:t>й</w:t>
      </w:r>
      <w:r w:rsidRPr="00430962">
        <w:rPr>
          <w:rFonts w:ascii="Times New Roman" w:eastAsia="Batang" w:hAnsi="Times New Roman" w:cs="Times New Roman"/>
          <w:lang w:eastAsia="ko-KR"/>
        </w:rPr>
        <w:t xml:space="preserve"> в спис</w:t>
      </w:r>
      <w:r w:rsidR="00FD020A" w:rsidRPr="00430962">
        <w:rPr>
          <w:rFonts w:ascii="Times New Roman" w:eastAsia="Batang" w:hAnsi="Times New Roman" w:cs="Times New Roman"/>
          <w:lang w:eastAsia="ko-KR"/>
        </w:rPr>
        <w:t>ке</w:t>
      </w:r>
      <w:r w:rsidRPr="00430962">
        <w:rPr>
          <w:rFonts w:ascii="Times New Roman" w:eastAsia="Batang" w:hAnsi="Times New Roman" w:cs="Times New Roman"/>
          <w:lang w:eastAsia="ko-KR"/>
        </w:rPr>
        <w:t xml:space="preserve"> застрахованных, управл</w:t>
      </w:r>
      <w:r w:rsidR="002C7CE6" w:rsidRPr="00430962">
        <w:rPr>
          <w:rFonts w:ascii="Times New Roman" w:eastAsia="Batang" w:hAnsi="Times New Roman" w:cs="Times New Roman"/>
          <w:lang w:eastAsia="ko-KR"/>
        </w:rPr>
        <w:t>ения</w:t>
      </w:r>
      <w:r w:rsidRPr="00430962">
        <w:rPr>
          <w:rFonts w:ascii="Times New Roman" w:eastAsia="Batang" w:hAnsi="Times New Roman" w:cs="Times New Roman"/>
          <w:lang w:eastAsia="ko-KR"/>
        </w:rPr>
        <w:t xml:space="preserve"> программой страхования, </w:t>
      </w:r>
      <w:r w:rsidR="009B57E4" w:rsidRPr="00430962">
        <w:rPr>
          <w:rFonts w:ascii="Times New Roman" w:eastAsia="Batang" w:hAnsi="Times New Roman" w:cs="Times New Roman"/>
          <w:lang w:eastAsia="ko-KR"/>
        </w:rPr>
        <w:t>возможность</w:t>
      </w:r>
      <w:r w:rsidR="002C7CE6" w:rsidRPr="00430962">
        <w:rPr>
          <w:rFonts w:ascii="Times New Roman" w:eastAsia="Batang" w:hAnsi="Times New Roman" w:cs="Times New Roman"/>
          <w:lang w:eastAsia="ko-KR"/>
        </w:rPr>
        <w:t xml:space="preserve"> выгружать полисы </w:t>
      </w:r>
      <w:r w:rsidRPr="00430962">
        <w:rPr>
          <w:rFonts w:ascii="Times New Roman" w:eastAsia="Batang" w:hAnsi="Times New Roman" w:cs="Times New Roman"/>
          <w:lang w:eastAsia="ko-KR"/>
        </w:rPr>
        <w:t>ДМС и</w:t>
      </w:r>
      <w:r w:rsidR="002C7CE6" w:rsidRPr="00430962">
        <w:rPr>
          <w:rFonts w:ascii="Times New Roman" w:eastAsia="Batang" w:hAnsi="Times New Roman" w:cs="Times New Roman"/>
          <w:lang w:eastAsia="ko-KR"/>
        </w:rPr>
        <w:t xml:space="preserve"> иметь доступ к статистике посещаемости в разрезе видо</w:t>
      </w:r>
      <w:r w:rsidR="00BF31B9">
        <w:rPr>
          <w:rFonts w:ascii="Times New Roman" w:eastAsia="Batang" w:hAnsi="Times New Roman" w:cs="Times New Roman"/>
          <w:lang w:eastAsia="ko-KR"/>
        </w:rPr>
        <w:t>в</w:t>
      </w:r>
      <w:r w:rsidR="002C7CE6" w:rsidRPr="00430962">
        <w:rPr>
          <w:rFonts w:ascii="Times New Roman" w:eastAsia="Batang" w:hAnsi="Times New Roman" w:cs="Times New Roman"/>
          <w:lang w:eastAsia="ko-KR"/>
        </w:rPr>
        <w:t xml:space="preserve"> медицинской помощи и наиб</w:t>
      </w:r>
      <w:r w:rsidR="002C7CE6" w:rsidRPr="00430962">
        <w:rPr>
          <w:rFonts w:ascii="Times New Roman" w:eastAsia="Batang" w:hAnsi="Times New Roman" w:cs="Times New Roman"/>
          <w:lang w:eastAsia="ko-KR"/>
        </w:rPr>
        <w:t>о</w:t>
      </w:r>
      <w:r w:rsidR="002C7CE6" w:rsidRPr="00430962">
        <w:rPr>
          <w:rFonts w:ascii="Times New Roman" w:eastAsia="Batang" w:hAnsi="Times New Roman" w:cs="Times New Roman"/>
          <w:lang w:eastAsia="ko-KR"/>
        </w:rPr>
        <w:t>лее востребованных клиник</w:t>
      </w:r>
      <w:r w:rsidR="002C7CE6" w:rsidRPr="009B57E4">
        <w:rPr>
          <w:rFonts w:ascii="Times New Roman" w:eastAsia="Batang" w:hAnsi="Times New Roman" w:cs="Times New Roman"/>
          <w:lang w:eastAsia="ko-KR"/>
        </w:rPr>
        <w:t>.</w:t>
      </w:r>
    </w:p>
    <w:p w:rsidR="00C60897" w:rsidRPr="009B57E4" w:rsidRDefault="00CB5410" w:rsidP="000B1ED0">
      <w:pPr>
        <w:spacing w:after="0" w:line="240" w:lineRule="auto"/>
        <w:ind w:firstLine="709"/>
        <w:contextualSpacing/>
        <w:jc w:val="both"/>
        <w:rPr>
          <w:rFonts w:ascii="Times New Roman" w:eastAsia="Batang" w:hAnsi="Times New Roman" w:cs="Times New Roman"/>
          <w:lang w:eastAsia="ko-KR"/>
        </w:rPr>
      </w:pPr>
      <w:r w:rsidRPr="009B57E4">
        <w:rPr>
          <w:rFonts w:ascii="Times New Roman" w:eastAsia="Batang" w:hAnsi="Times New Roman" w:cs="Times New Roman"/>
          <w:lang w:eastAsia="ko-KR"/>
        </w:rPr>
        <w:t>2.</w:t>
      </w:r>
      <w:r w:rsidR="002C615E" w:rsidRPr="009B57E4">
        <w:rPr>
          <w:rFonts w:ascii="Times New Roman" w:eastAsia="Batang" w:hAnsi="Times New Roman" w:cs="Times New Roman"/>
          <w:lang w:eastAsia="ko-KR"/>
        </w:rPr>
        <w:t>9</w:t>
      </w:r>
      <w:r w:rsidRPr="009B57E4">
        <w:rPr>
          <w:rFonts w:ascii="Times New Roman" w:eastAsia="Batang" w:hAnsi="Times New Roman" w:cs="Times New Roman"/>
          <w:lang w:eastAsia="ko-KR"/>
        </w:rPr>
        <w:t>.</w:t>
      </w:r>
      <w:r w:rsidR="00C60897" w:rsidRPr="009B57E4">
        <w:rPr>
          <w:rFonts w:ascii="Times New Roman" w:eastAsia="Batang" w:hAnsi="Times New Roman" w:cs="Times New Roman"/>
          <w:lang w:eastAsia="ko-KR"/>
        </w:rPr>
        <w:t xml:space="preserve"> Для оперативного решения вопросов по организации медицинской помощи, помощь в выборе медицинского учреждения, специалиста, Страховщик в обязательном порядке предоставляет врача - кур</w:t>
      </w:r>
      <w:r w:rsidR="00C60897" w:rsidRPr="009B57E4">
        <w:rPr>
          <w:rFonts w:ascii="Times New Roman" w:eastAsia="Batang" w:hAnsi="Times New Roman" w:cs="Times New Roman"/>
          <w:lang w:eastAsia="ko-KR"/>
        </w:rPr>
        <w:t>а</w:t>
      </w:r>
      <w:r w:rsidR="00C60897" w:rsidRPr="009B57E4">
        <w:rPr>
          <w:rFonts w:ascii="Times New Roman" w:eastAsia="Batang" w:hAnsi="Times New Roman" w:cs="Times New Roman"/>
          <w:lang w:eastAsia="ko-KR"/>
        </w:rPr>
        <w:t>тора по договору ДМС.</w:t>
      </w:r>
    </w:p>
    <w:p w:rsidR="002C615E" w:rsidRPr="009B57E4" w:rsidRDefault="00C60897" w:rsidP="000B1ED0">
      <w:pPr>
        <w:spacing w:after="0" w:line="240" w:lineRule="auto"/>
        <w:ind w:firstLine="709"/>
        <w:contextualSpacing/>
        <w:jc w:val="both"/>
        <w:rPr>
          <w:rFonts w:ascii="Times New Roman" w:eastAsia="Batang" w:hAnsi="Times New Roman" w:cs="Times New Roman"/>
          <w:lang w:eastAsia="ko-KR"/>
        </w:rPr>
      </w:pPr>
      <w:r w:rsidRPr="009B57E4">
        <w:rPr>
          <w:rFonts w:ascii="Times New Roman" w:eastAsia="Batang" w:hAnsi="Times New Roman" w:cs="Times New Roman"/>
          <w:lang w:eastAsia="ko-KR"/>
        </w:rPr>
        <w:t>2.</w:t>
      </w:r>
      <w:r w:rsidR="002C615E" w:rsidRPr="009B57E4">
        <w:rPr>
          <w:rFonts w:ascii="Times New Roman" w:eastAsia="Batang" w:hAnsi="Times New Roman" w:cs="Times New Roman"/>
          <w:lang w:eastAsia="ko-KR"/>
        </w:rPr>
        <w:t>10</w:t>
      </w:r>
      <w:r w:rsidRPr="009B57E4">
        <w:rPr>
          <w:rFonts w:ascii="Times New Roman" w:eastAsia="Batang" w:hAnsi="Times New Roman" w:cs="Times New Roman"/>
          <w:lang w:eastAsia="ko-KR"/>
        </w:rPr>
        <w:t xml:space="preserve">. </w:t>
      </w:r>
      <w:r w:rsidR="002C615E" w:rsidRPr="009B57E4">
        <w:rPr>
          <w:rFonts w:ascii="Times New Roman" w:eastAsia="Batang" w:hAnsi="Times New Roman" w:cs="Times New Roman"/>
          <w:lang w:eastAsia="ko-KR"/>
        </w:rPr>
        <w:t xml:space="preserve"> </w:t>
      </w:r>
      <w:r w:rsidR="00A74815">
        <w:rPr>
          <w:rFonts w:ascii="Times New Roman" w:eastAsia="Batang" w:hAnsi="Times New Roman" w:cs="Times New Roman"/>
          <w:lang w:eastAsia="ko-KR"/>
        </w:rPr>
        <w:t>Н</w:t>
      </w:r>
      <w:r w:rsidR="002C615E" w:rsidRPr="009B57E4">
        <w:rPr>
          <w:rFonts w:ascii="Times New Roman" w:eastAsia="Batang" w:hAnsi="Times New Roman" w:cs="Times New Roman"/>
          <w:lang w:eastAsia="ko-KR"/>
        </w:rPr>
        <w:t>аличие собственной круглосуточной врачебной диспетчерской службы для оказания ко</w:t>
      </w:r>
      <w:r w:rsidR="002C615E" w:rsidRPr="009B57E4">
        <w:rPr>
          <w:rFonts w:ascii="Times New Roman" w:eastAsia="Batang" w:hAnsi="Times New Roman" w:cs="Times New Roman"/>
          <w:lang w:eastAsia="ko-KR"/>
        </w:rPr>
        <w:t>н</w:t>
      </w:r>
      <w:r w:rsidR="002C615E" w:rsidRPr="009B57E4">
        <w:rPr>
          <w:rFonts w:ascii="Times New Roman" w:eastAsia="Batang" w:hAnsi="Times New Roman" w:cs="Times New Roman"/>
          <w:lang w:eastAsia="ko-KR"/>
        </w:rPr>
        <w:t xml:space="preserve">сультационной и организационной помощи с наличием бесплатного федерального номера, время </w:t>
      </w:r>
      <w:r w:rsidR="002C615E" w:rsidRPr="00A74815">
        <w:rPr>
          <w:rFonts w:ascii="Times New Roman" w:eastAsia="Batang" w:hAnsi="Times New Roman" w:cs="Times New Roman"/>
          <w:lang w:eastAsia="ko-KR"/>
        </w:rPr>
        <w:t xml:space="preserve">дозвона на медицинский пульт </w:t>
      </w:r>
      <w:r w:rsidR="00A74815">
        <w:rPr>
          <w:rFonts w:ascii="Times New Roman" w:eastAsia="Batang" w:hAnsi="Times New Roman" w:cs="Times New Roman"/>
          <w:lang w:eastAsia="ko-KR"/>
        </w:rPr>
        <w:t>не более 1</w:t>
      </w:r>
      <w:r w:rsidR="002C615E" w:rsidRPr="00A74815">
        <w:rPr>
          <w:rFonts w:ascii="Times New Roman" w:eastAsia="Batang" w:hAnsi="Times New Roman" w:cs="Times New Roman"/>
          <w:lang w:eastAsia="ko-KR"/>
        </w:rPr>
        <w:t xml:space="preserve"> минуты.</w:t>
      </w:r>
    </w:p>
    <w:p w:rsidR="00A670F4" w:rsidRPr="009B57E4" w:rsidRDefault="006978EA" w:rsidP="000B1ED0">
      <w:pPr>
        <w:spacing w:after="0" w:line="240" w:lineRule="auto"/>
        <w:ind w:firstLine="709"/>
        <w:contextualSpacing/>
        <w:jc w:val="both"/>
        <w:rPr>
          <w:rFonts w:ascii="Times New Roman" w:eastAsia="Batang" w:hAnsi="Times New Roman" w:cs="Times New Roman"/>
          <w:lang w:eastAsia="ko-KR"/>
        </w:rPr>
      </w:pPr>
      <w:r>
        <w:rPr>
          <w:rFonts w:ascii="Times New Roman" w:eastAsia="Batang" w:hAnsi="Times New Roman" w:cs="Times New Roman"/>
          <w:lang w:eastAsia="ko-KR"/>
        </w:rPr>
        <w:t>2.11.</w:t>
      </w:r>
      <w:r w:rsidR="009544B3" w:rsidRPr="009B57E4">
        <w:rPr>
          <w:rFonts w:ascii="Times New Roman" w:eastAsia="Batang" w:hAnsi="Times New Roman" w:cs="Times New Roman"/>
          <w:lang w:eastAsia="ko-KR"/>
        </w:rPr>
        <w:t xml:space="preserve"> </w:t>
      </w:r>
      <w:r w:rsidR="00A74815">
        <w:rPr>
          <w:rFonts w:ascii="Times New Roman" w:eastAsia="Batang" w:hAnsi="Times New Roman" w:cs="Times New Roman"/>
          <w:lang w:eastAsia="ko-KR"/>
        </w:rPr>
        <w:t>Н</w:t>
      </w:r>
      <w:r w:rsidR="009544B3" w:rsidRPr="009B57E4">
        <w:rPr>
          <w:rFonts w:ascii="Times New Roman" w:eastAsia="Batang" w:hAnsi="Times New Roman" w:cs="Times New Roman"/>
          <w:lang w:eastAsia="ko-KR"/>
        </w:rPr>
        <w:t>аличие мобильного приложения</w:t>
      </w:r>
      <w:r w:rsidR="00A670F4" w:rsidRPr="009B57E4">
        <w:rPr>
          <w:rFonts w:ascii="Times New Roman" w:eastAsia="Batang" w:hAnsi="Times New Roman" w:cs="Times New Roman"/>
          <w:lang w:eastAsia="ko-KR"/>
        </w:rPr>
        <w:t xml:space="preserve"> страховой компании</w:t>
      </w:r>
      <w:r w:rsidR="009544B3" w:rsidRPr="009B57E4">
        <w:rPr>
          <w:rFonts w:ascii="Times New Roman" w:eastAsia="Batang" w:hAnsi="Times New Roman" w:cs="Times New Roman"/>
          <w:lang w:eastAsia="ko-KR"/>
        </w:rPr>
        <w:t xml:space="preserve"> </w:t>
      </w:r>
      <w:r w:rsidR="00A670F4" w:rsidRPr="009B57E4">
        <w:rPr>
          <w:rFonts w:ascii="Times New Roman" w:eastAsia="Batang" w:hAnsi="Times New Roman" w:cs="Times New Roman"/>
          <w:lang w:eastAsia="ko-KR"/>
        </w:rPr>
        <w:t xml:space="preserve">с личным кабинетом застрахованного по ДМС </w:t>
      </w:r>
    </w:p>
    <w:p w:rsidR="00CB5410" w:rsidRPr="009B57E4" w:rsidRDefault="00CB5410" w:rsidP="000B1ED0">
      <w:pPr>
        <w:spacing w:after="0" w:line="240" w:lineRule="auto"/>
        <w:ind w:firstLine="709"/>
        <w:contextualSpacing/>
        <w:jc w:val="both"/>
        <w:rPr>
          <w:rFonts w:ascii="Times New Roman" w:eastAsia="Batang" w:hAnsi="Times New Roman" w:cs="Times New Roman"/>
          <w:lang w:eastAsia="ko-KR"/>
        </w:rPr>
      </w:pPr>
      <w:r w:rsidRPr="009B57E4">
        <w:rPr>
          <w:rFonts w:ascii="Times New Roman" w:eastAsia="Batang" w:hAnsi="Times New Roman" w:cs="Times New Roman"/>
          <w:lang w:eastAsia="ko-KR"/>
        </w:rPr>
        <w:t>2.</w:t>
      </w:r>
      <w:r w:rsidR="002C615E" w:rsidRPr="009B57E4">
        <w:rPr>
          <w:rFonts w:ascii="Times New Roman" w:eastAsia="Batang" w:hAnsi="Times New Roman" w:cs="Times New Roman"/>
          <w:lang w:eastAsia="ko-KR"/>
        </w:rPr>
        <w:t>1</w:t>
      </w:r>
      <w:r w:rsidR="006978EA">
        <w:rPr>
          <w:rFonts w:ascii="Times New Roman" w:eastAsia="Batang" w:hAnsi="Times New Roman" w:cs="Times New Roman"/>
          <w:lang w:eastAsia="ko-KR"/>
        </w:rPr>
        <w:t>2</w:t>
      </w:r>
      <w:r w:rsidRPr="009B57E4">
        <w:rPr>
          <w:rFonts w:ascii="Times New Roman" w:eastAsia="Batang" w:hAnsi="Times New Roman" w:cs="Times New Roman"/>
          <w:lang w:eastAsia="ko-KR"/>
        </w:rPr>
        <w:t>.</w:t>
      </w:r>
      <w:r w:rsidR="009544B3" w:rsidRPr="009B57E4">
        <w:rPr>
          <w:rFonts w:ascii="Times New Roman" w:eastAsia="Batang" w:hAnsi="Times New Roman" w:cs="Times New Roman"/>
          <w:lang w:eastAsia="ko-KR"/>
        </w:rPr>
        <w:t xml:space="preserve"> </w:t>
      </w:r>
      <w:r w:rsidRPr="009B57E4">
        <w:rPr>
          <w:rFonts w:ascii="Times New Roman" w:eastAsia="Batang" w:hAnsi="Times New Roman" w:cs="Times New Roman"/>
          <w:lang w:eastAsia="ko-KR"/>
        </w:rPr>
        <w:t>Страхование осуществляется без заполнения медицинских анкет, проведения предварител</w:t>
      </w:r>
      <w:r w:rsidRPr="009B57E4">
        <w:rPr>
          <w:rFonts w:ascii="Times New Roman" w:eastAsia="Batang" w:hAnsi="Times New Roman" w:cs="Times New Roman"/>
          <w:lang w:eastAsia="ko-KR"/>
        </w:rPr>
        <w:t>ь</w:t>
      </w:r>
      <w:r w:rsidRPr="009B57E4">
        <w:rPr>
          <w:rFonts w:ascii="Times New Roman" w:eastAsia="Batang" w:hAnsi="Times New Roman" w:cs="Times New Roman"/>
          <w:lang w:eastAsia="ko-KR"/>
        </w:rPr>
        <w:t>ного медицинского осмотра лиц, подлежащих страхованию.</w:t>
      </w:r>
    </w:p>
    <w:p w:rsidR="00A74815" w:rsidRPr="009B57E4" w:rsidRDefault="00A74815" w:rsidP="000B1ED0">
      <w:pPr>
        <w:spacing w:after="0" w:line="240" w:lineRule="auto"/>
        <w:ind w:firstLine="709"/>
        <w:contextualSpacing/>
        <w:jc w:val="both"/>
        <w:rPr>
          <w:rFonts w:ascii="Times New Roman" w:eastAsia="Batang" w:hAnsi="Times New Roman" w:cs="Times New Roman"/>
          <w:lang w:eastAsia="ko-KR"/>
        </w:rPr>
      </w:pPr>
    </w:p>
    <w:p w:rsidR="00CB5410" w:rsidRPr="009B57E4" w:rsidRDefault="00CB5410" w:rsidP="000B1ED0">
      <w:pPr>
        <w:pStyle w:val="a9"/>
        <w:numPr>
          <w:ilvl w:val="0"/>
          <w:numId w:val="9"/>
        </w:numPr>
        <w:spacing w:after="0" w:line="240" w:lineRule="auto"/>
        <w:ind w:left="0" w:firstLine="709"/>
        <w:jc w:val="both"/>
        <w:rPr>
          <w:rFonts w:ascii="Times New Roman" w:eastAsia="Batang" w:hAnsi="Times New Roman" w:cs="Times New Roman"/>
          <w:b/>
          <w:lang w:eastAsia="ko-KR"/>
        </w:rPr>
      </w:pPr>
      <w:r w:rsidRPr="009B57E4">
        <w:rPr>
          <w:rFonts w:ascii="Times New Roman" w:eastAsia="Batang" w:hAnsi="Times New Roman" w:cs="Times New Roman"/>
          <w:b/>
          <w:lang w:eastAsia="ko-KR"/>
        </w:rPr>
        <w:t>Требования к содержанию программы доброво</w:t>
      </w:r>
      <w:r w:rsidR="009B6E7B" w:rsidRPr="009B57E4">
        <w:rPr>
          <w:rFonts w:ascii="Times New Roman" w:eastAsia="Batang" w:hAnsi="Times New Roman" w:cs="Times New Roman"/>
          <w:b/>
          <w:lang w:eastAsia="ko-KR"/>
        </w:rPr>
        <w:t>льного медицинского страхования</w:t>
      </w:r>
    </w:p>
    <w:p w:rsidR="004E0552" w:rsidRDefault="004E0552" w:rsidP="000B1ED0">
      <w:pPr>
        <w:pStyle w:val="a9"/>
        <w:numPr>
          <w:ilvl w:val="1"/>
          <w:numId w:val="9"/>
        </w:numPr>
        <w:spacing w:after="0" w:line="240" w:lineRule="auto"/>
        <w:ind w:left="0" w:firstLine="709"/>
        <w:jc w:val="both"/>
        <w:rPr>
          <w:rFonts w:ascii="Times New Roman" w:hAnsi="Times New Roman" w:cs="Times New Roman"/>
          <w:b/>
        </w:rPr>
      </w:pPr>
      <w:r w:rsidRPr="009B57E4">
        <w:rPr>
          <w:rFonts w:ascii="Times New Roman" w:hAnsi="Times New Roman" w:cs="Times New Roman"/>
          <w:b/>
        </w:rPr>
        <w:t>Медицинские услуги должны оказываться Застрахованным лицам по следующим направлениям:</w:t>
      </w:r>
    </w:p>
    <w:p w:rsidR="00B431B8" w:rsidRPr="00B431B8" w:rsidRDefault="00B431B8" w:rsidP="000B1ED0">
      <w:pPr>
        <w:pStyle w:val="a9"/>
        <w:spacing w:after="0" w:line="240" w:lineRule="auto"/>
        <w:ind w:left="0" w:firstLine="709"/>
        <w:jc w:val="both"/>
        <w:rPr>
          <w:rFonts w:ascii="Times New Roman" w:hAnsi="Times New Roman"/>
          <w:color w:val="000000"/>
        </w:rPr>
      </w:pPr>
      <w:r>
        <w:rPr>
          <w:rFonts w:ascii="Times New Roman" w:hAnsi="Times New Roman"/>
          <w:color w:val="000000"/>
        </w:rPr>
        <w:t xml:space="preserve">- </w:t>
      </w:r>
      <w:r w:rsidRPr="00B431B8">
        <w:rPr>
          <w:rFonts w:ascii="Times New Roman" w:hAnsi="Times New Roman"/>
          <w:color w:val="000000"/>
        </w:rPr>
        <w:t>амбулаторно-поликлиническое обслуживание;</w:t>
      </w:r>
    </w:p>
    <w:p w:rsidR="00B431B8" w:rsidRPr="00B431B8" w:rsidRDefault="00B431B8" w:rsidP="000B1ED0">
      <w:pPr>
        <w:pStyle w:val="a9"/>
        <w:spacing w:after="0" w:line="240" w:lineRule="auto"/>
        <w:ind w:left="0" w:firstLine="709"/>
        <w:jc w:val="both"/>
        <w:rPr>
          <w:rFonts w:ascii="Times New Roman" w:hAnsi="Times New Roman"/>
          <w:color w:val="000000"/>
        </w:rPr>
      </w:pPr>
      <w:r w:rsidRPr="00B431B8">
        <w:rPr>
          <w:rFonts w:ascii="Times New Roman" w:hAnsi="Times New Roman"/>
          <w:color w:val="000000"/>
        </w:rPr>
        <w:t>- помощь на дому;</w:t>
      </w:r>
    </w:p>
    <w:p w:rsidR="00B431B8" w:rsidRPr="00B431B8" w:rsidRDefault="00B431B8" w:rsidP="000B1ED0">
      <w:pPr>
        <w:pStyle w:val="a9"/>
        <w:spacing w:after="0" w:line="240" w:lineRule="auto"/>
        <w:ind w:left="0" w:firstLine="709"/>
        <w:jc w:val="both"/>
        <w:rPr>
          <w:rFonts w:ascii="Times New Roman" w:hAnsi="Times New Roman"/>
          <w:color w:val="000000"/>
        </w:rPr>
      </w:pPr>
      <w:r w:rsidRPr="00B431B8">
        <w:rPr>
          <w:rFonts w:ascii="Times New Roman" w:hAnsi="Times New Roman"/>
          <w:color w:val="000000"/>
        </w:rPr>
        <w:t>- стоматологическое обслуживание;</w:t>
      </w:r>
    </w:p>
    <w:p w:rsidR="00B431B8" w:rsidRPr="00B431B8" w:rsidRDefault="00B431B8" w:rsidP="000B1ED0">
      <w:pPr>
        <w:pStyle w:val="a9"/>
        <w:spacing w:after="0" w:line="240" w:lineRule="auto"/>
        <w:ind w:left="0" w:firstLine="709"/>
        <w:jc w:val="both"/>
        <w:rPr>
          <w:rFonts w:ascii="Times New Roman" w:hAnsi="Times New Roman"/>
          <w:color w:val="000000"/>
        </w:rPr>
      </w:pPr>
      <w:r w:rsidRPr="00B431B8">
        <w:rPr>
          <w:rFonts w:ascii="Times New Roman" w:hAnsi="Times New Roman"/>
          <w:color w:val="000000"/>
        </w:rPr>
        <w:t>- скорая медицинская помощь;</w:t>
      </w:r>
    </w:p>
    <w:p w:rsidR="00B431B8" w:rsidRPr="00B431B8" w:rsidRDefault="00B431B8" w:rsidP="000B1ED0">
      <w:pPr>
        <w:pStyle w:val="a9"/>
        <w:spacing w:after="0" w:line="240" w:lineRule="auto"/>
        <w:ind w:left="0" w:firstLine="709"/>
        <w:jc w:val="both"/>
        <w:rPr>
          <w:rFonts w:ascii="Times New Roman" w:hAnsi="Times New Roman"/>
          <w:color w:val="000000"/>
        </w:rPr>
      </w:pPr>
      <w:r w:rsidRPr="00B431B8">
        <w:rPr>
          <w:rFonts w:ascii="Times New Roman" w:hAnsi="Times New Roman"/>
          <w:color w:val="000000"/>
        </w:rPr>
        <w:t>- стационарное обслуживание (экстренная и плановая госпитализация);</w:t>
      </w:r>
    </w:p>
    <w:p w:rsidR="00B431B8" w:rsidRPr="00B431B8" w:rsidRDefault="00B431B8" w:rsidP="000B1ED0">
      <w:pPr>
        <w:pStyle w:val="a9"/>
        <w:spacing w:after="0" w:line="240" w:lineRule="auto"/>
        <w:ind w:left="0" w:firstLine="709"/>
        <w:jc w:val="both"/>
        <w:rPr>
          <w:rFonts w:ascii="Times New Roman" w:hAnsi="Times New Roman"/>
          <w:color w:val="000000"/>
        </w:rPr>
      </w:pPr>
      <w:r w:rsidRPr="00B431B8">
        <w:rPr>
          <w:rFonts w:ascii="Times New Roman" w:hAnsi="Times New Roman"/>
          <w:color w:val="000000"/>
        </w:rPr>
        <w:t>- экстренная и неотложная медицинская помощь на территории РФ;</w:t>
      </w:r>
    </w:p>
    <w:p w:rsidR="00B431B8" w:rsidRPr="00B431B8" w:rsidRDefault="00B431B8" w:rsidP="000B1ED0">
      <w:pPr>
        <w:pStyle w:val="a9"/>
        <w:spacing w:after="0" w:line="240" w:lineRule="auto"/>
        <w:ind w:left="0" w:firstLine="709"/>
        <w:jc w:val="both"/>
        <w:rPr>
          <w:rFonts w:ascii="Times New Roman" w:hAnsi="Times New Roman"/>
          <w:color w:val="000000"/>
        </w:rPr>
      </w:pPr>
      <w:r w:rsidRPr="00B431B8">
        <w:rPr>
          <w:rFonts w:ascii="Times New Roman" w:hAnsi="Times New Roman"/>
          <w:color w:val="000000"/>
        </w:rPr>
        <w:t>- телемедицинские онлайн-консультации.</w:t>
      </w:r>
    </w:p>
    <w:p w:rsidR="00B431B8" w:rsidRPr="00B431B8" w:rsidRDefault="00B431B8" w:rsidP="000B1ED0">
      <w:pPr>
        <w:pStyle w:val="a9"/>
        <w:spacing w:after="0" w:line="240" w:lineRule="auto"/>
        <w:ind w:left="0" w:firstLine="709"/>
        <w:jc w:val="both"/>
        <w:rPr>
          <w:rFonts w:ascii="Times New Roman" w:hAnsi="Times New Roman"/>
          <w:color w:val="000000"/>
        </w:rPr>
      </w:pPr>
      <w:r w:rsidRPr="00B431B8">
        <w:rPr>
          <w:rFonts w:ascii="Times New Roman" w:hAnsi="Times New Roman"/>
          <w:color w:val="000000"/>
        </w:rPr>
        <w:t xml:space="preserve">- лечение </w:t>
      </w:r>
      <w:proofErr w:type="spellStart"/>
      <w:r w:rsidRPr="00B431B8">
        <w:rPr>
          <w:rFonts w:ascii="Times New Roman" w:hAnsi="Times New Roman"/>
          <w:color w:val="000000"/>
        </w:rPr>
        <w:t>онкозаболеваний</w:t>
      </w:r>
      <w:proofErr w:type="spellEnd"/>
    </w:p>
    <w:p w:rsidR="00E23E01" w:rsidRPr="009B57E4" w:rsidRDefault="00E23E01" w:rsidP="000B1ED0">
      <w:pPr>
        <w:tabs>
          <w:tab w:val="left" w:pos="993"/>
        </w:tabs>
        <w:spacing w:after="0" w:line="240" w:lineRule="auto"/>
        <w:ind w:firstLine="709"/>
        <w:contextualSpacing/>
        <w:jc w:val="both"/>
        <w:rPr>
          <w:rFonts w:ascii="Times New Roman" w:hAnsi="Times New Roman" w:cs="Times New Roman"/>
        </w:rPr>
      </w:pPr>
    </w:p>
    <w:p w:rsidR="002F7FCA" w:rsidRPr="009B57E4" w:rsidRDefault="002F7FCA" w:rsidP="000B1ED0">
      <w:pPr>
        <w:pStyle w:val="a9"/>
        <w:numPr>
          <w:ilvl w:val="1"/>
          <w:numId w:val="9"/>
        </w:numPr>
        <w:spacing w:after="0" w:line="240" w:lineRule="auto"/>
        <w:ind w:left="0" w:firstLine="709"/>
        <w:jc w:val="both"/>
        <w:rPr>
          <w:rFonts w:ascii="Times New Roman" w:hAnsi="Times New Roman" w:cs="Times New Roman"/>
          <w:b/>
        </w:rPr>
      </w:pPr>
      <w:r w:rsidRPr="009B57E4">
        <w:rPr>
          <w:rFonts w:ascii="Times New Roman" w:hAnsi="Times New Roman" w:cs="Times New Roman"/>
          <w:b/>
        </w:rPr>
        <w:t>Обязательный объем услуг</w:t>
      </w:r>
      <w:r w:rsidR="005D12E9" w:rsidRPr="009B57E4">
        <w:rPr>
          <w:rFonts w:ascii="Times New Roman" w:hAnsi="Times New Roman" w:cs="Times New Roman"/>
          <w:b/>
        </w:rPr>
        <w:t xml:space="preserve"> по взрослым программам</w:t>
      </w:r>
      <w:r w:rsidRPr="009B57E4">
        <w:rPr>
          <w:rFonts w:ascii="Times New Roman" w:hAnsi="Times New Roman" w:cs="Times New Roman"/>
          <w:b/>
        </w:rPr>
        <w:t>:</w:t>
      </w:r>
    </w:p>
    <w:p w:rsidR="00C476A1" w:rsidRPr="006978EA" w:rsidRDefault="00C476A1" w:rsidP="000B1ED0">
      <w:pPr>
        <w:pStyle w:val="a9"/>
        <w:numPr>
          <w:ilvl w:val="2"/>
          <w:numId w:val="9"/>
        </w:numPr>
        <w:tabs>
          <w:tab w:val="left" w:pos="142"/>
          <w:tab w:val="left" w:pos="900"/>
        </w:tabs>
        <w:autoSpaceDE w:val="0"/>
        <w:autoSpaceDN w:val="0"/>
        <w:adjustRightInd w:val="0"/>
        <w:spacing w:after="0" w:line="240" w:lineRule="auto"/>
        <w:ind w:left="0" w:firstLine="709"/>
        <w:jc w:val="both"/>
        <w:rPr>
          <w:rFonts w:ascii="Times New Roman" w:hAnsi="Times New Roman"/>
          <w:b/>
        </w:rPr>
      </w:pPr>
      <w:r w:rsidRPr="006978EA">
        <w:rPr>
          <w:rFonts w:ascii="Times New Roman" w:hAnsi="Times New Roman"/>
          <w:b/>
        </w:rPr>
        <w:t>Амбулаторно-поликлиническое обслуживание:</w:t>
      </w:r>
    </w:p>
    <w:p w:rsidR="00C476A1" w:rsidRPr="00C476A1" w:rsidRDefault="00463975" w:rsidP="000B1ED0">
      <w:pPr>
        <w:tabs>
          <w:tab w:val="left" w:pos="142"/>
          <w:tab w:val="left" w:pos="900"/>
        </w:tabs>
        <w:autoSpaceDE w:val="0"/>
        <w:autoSpaceDN w:val="0"/>
        <w:adjustRightInd w:val="0"/>
        <w:spacing w:after="0" w:line="240" w:lineRule="auto"/>
        <w:ind w:firstLine="709"/>
        <w:jc w:val="both"/>
        <w:rPr>
          <w:rFonts w:ascii="Times New Roman" w:hAnsi="Times New Roman"/>
        </w:rPr>
      </w:pPr>
      <w:r>
        <w:rPr>
          <w:rFonts w:ascii="Times New Roman" w:hAnsi="Times New Roman"/>
        </w:rPr>
        <w:t xml:space="preserve"> </w:t>
      </w:r>
      <w:r w:rsidR="00C476A1" w:rsidRPr="000B1ED0">
        <w:rPr>
          <w:rFonts w:ascii="Times New Roman" w:hAnsi="Times New Roman"/>
        </w:rPr>
        <w:t>Приемы, консультации и манипуляции врачей по: акушерству и гинекологии, аллергологии-</w:t>
      </w:r>
      <w:r w:rsidR="00C476A1" w:rsidRPr="00B139EB">
        <w:rPr>
          <w:rFonts w:ascii="Times New Roman" w:hAnsi="Times New Roman"/>
        </w:rPr>
        <w:t>иммунологии, анестезиологии и реаниматологии, восстановительной медицине, гастроэнтерологии, гем</w:t>
      </w:r>
      <w:r w:rsidR="00C476A1" w:rsidRPr="00B139EB">
        <w:rPr>
          <w:rFonts w:ascii="Times New Roman" w:hAnsi="Times New Roman"/>
        </w:rPr>
        <w:t>а</w:t>
      </w:r>
      <w:r w:rsidR="00C476A1" w:rsidRPr="00B139EB">
        <w:rPr>
          <w:rFonts w:ascii="Times New Roman" w:hAnsi="Times New Roman"/>
        </w:rPr>
        <w:lastRenderedPageBreak/>
        <w:t xml:space="preserve">тологии, генетике, </w:t>
      </w:r>
      <w:proofErr w:type="spellStart"/>
      <w:r w:rsidR="00C476A1" w:rsidRPr="00B139EB">
        <w:rPr>
          <w:rFonts w:ascii="Times New Roman" w:hAnsi="Times New Roman"/>
        </w:rPr>
        <w:t>дерматовенерологии</w:t>
      </w:r>
      <w:proofErr w:type="spellEnd"/>
      <w:r w:rsidR="00C476A1" w:rsidRPr="00B139EB">
        <w:rPr>
          <w:rFonts w:ascii="Times New Roman" w:hAnsi="Times New Roman"/>
        </w:rPr>
        <w:t xml:space="preserve">, инфекционным болезням, кардиологии, клинической микологии, </w:t>
      </w:r>
      <w:proofErr w:type="spellStart"/>
      <w:r w:rsidR="00C476A1" w:rsidRPr="00B139EB">
        <w:rPr>
          <w:rFonts w:ascii="Times New Roman" w:hAnsi="Times New Roman"/>
        </w:rPr>
        <w:t>колопроктологии</w:t>
      </w:r>
      <w:proofErr w:type="spellEnd"/>
      <w:r w:rsidR="00C476A1" w:rsidRPr="00B139EB">
        <w:rPr>
          <w:rFonts w:ascii="Times New Roman" w:hAnsi="Times New Roman"/>
        </w:rPr>
        <w:t xml:space="preserve">, лечебной физкультуре и спортивной медицине, мануальной терапии, нейрохирургии, неврологии, нефрологии, общей врачебной практике (семейной медицине), онкологии, </w:t>
      </w:r>
      <w:proofErr w:type="spellStart"/>
      <w:r w:rsidR="00C476A1" w:rsidRPr="00B139EB">
        <w:rPr>
          <w:rFonts w:ascii="Times New Roman" w:hAnsi="Times New Roman"/>
        </w:rPr>
        <w:t>остеопатии</w:t>
      </w:r>
      <w:proofErr w:type="spellEnd"/>
      <w:r w:rsidR="00C476A1" w:rsidRPr="00B139EB">
        <w:rPr>
          <w:rFonts w:ascii="Times New Roman" w:hAnsi="Times New Roman"/>
        </w:rPr>
        <w:t>, от</w:t>
      </w:r>
      <w:r w:rsidR="00C476A1" w:rsidRPr="00B139EB">
        <w:rPr>
          <w:rFonts w:ascii="Times New Roman" w:hAnsi="Times New Roman"/>
        </w:rPr>
        <w:t>о</w:t>
      </w:r>
      <w:r w:rsidR="00C476A1" w:rsidRPr="00B139EB">
        <w:rPr>
          <w:rFonts w:ascii="Times New Roman" w:hAnsi="Times New Roman"/>
        </w:rPr>
        <w:t>риноларингологии, офтальмологии, паразитологии, психиатрии, пульмонологии, рентгенологии, ревмат</w:t>
      </w:r>
      <w:r w:rsidR="00C476A1" w:rsidRPr="00B139EB">
        <w:rPr>
          <w:rFonts w:ascii="Times New Roman" w:hAnsi="Times New Roman"/>
        </w:rPr>
        <w:t>о</w:t>
      </w:r>
      <w:r w:rsidR="00C476A1" w:rsidRPr="00B139EB">
        <w:rPr>
          <w:rFonts w:ascii="Times New Roman" w:hAnsi="Times New Roman"/>
        </w:rPr>
        <w:t>логии, рефлексотерапии, сердечно-сосудистой хирургии, терапии, торакальной хирургии, травматологии и ортопедии</w:t>
      </w:r>
      <w:r w:rsidR="00C476A1" w:rsidRPr="000B1ED0">
        <w:rPr>
          <w:rFonts w:ascii="Times New Roman" w:hAnsi="Times New Roman"/>
        </w:rPr>
        <w:t>, трансфузиологии, ультразвуковой диагностике, урологии, физиотерапии, фтизиатрии, фун</w:t>
      </w:r>
      <w:r w:rsidR="00C476A1" w:rsidRPr="000B1ED0">
        <w:rPr>
          <w:rFonts w:ascii="Times New Roman" w:hAnsi="Times New Roman"/>
        </w:rPr>
        <w:t>к</w:t>
      </w:r>
      <w:r w:rsidR="00C476A1" w:rsidRPr="000B1ED0">
        <w:rPr>
          <w:rFonts w:ascii="Times New Roman" w:hAnsi="Times New Roman"/>
        </w:rPr>
        <w:t>циональной диагностике, хирургии, челюстно-лицевой хирургии, эндокринологии, эндоскопии</w:t>
      </w:r>
      <w:r w:rsidR="00C476A1" w:rsidRPr="00C476A1">
        <w:rPr>
          <w:rFonts w:ascii="Times New Roman" w:hAnsi="Times New Roman"/>
        </w:rPr>
        <w:t>.</w:t>
      </w:r>
    </w:p>
    <w:p w:rsidR="00C476A1" w:rsidRPr="00C476A1" w:rsidRDefault="00C476A1" w:rsidP="000B1ED0">
      <w:pPr>
        <w:tabs>
          <w:tab w:val="left" w:pos="142"/>
          <w:tab w:val="left" w:pos="900"/>
        </w:tabs>
        <w:autoSpaceDE w:val="0"/>
        <w:autoSpaceDN w:val="0"/>
        <w:adjustRightInd w:val="0"/>
        <w:spacing w:after="0" w:line="240" w:lineRule="auto"/>
        <w:ind w:firstLine="709"/>
        <w:jc w:val="both"/>
        <w:rPr>
          <w:rFonts w:ascii="Times New Roman" w:hAnsi="Times New Roman"/>
        </w:rPr>
      </w:pPr>
      <w:r w:rsidRPr="00C476A1">
        <w:rPr>
          <w:rFonts w:ascii="Times New Roman" w:hAnsi="Times New Roman"/>
        </w:rPr>
        <w:t>Оформление медицинской документации:</w:t>
      </w:r>
    </w:p>
    <w:p w:rsidR="00C476A1" w:rsidRPr="00C476A1" w:rsidRDefault="00C476A1" w:rsidP="000B1ED0">
      <w:pPr>
        <w:tabs>
          <w:tab w:val="left" w:pos="142"/>
          <w:tab w:val="left" w:pos="900"/>
        </w:tabs>
        <w:autoSpaceDE w:val="0"/>
        <w:autoSpaceDN w:val="0"/>
        <w:adjustRightInd w:val="0"/>
        <w:spacing w:after="0" w:line="240" w:lineRule="auto"/>
        <w:ind w:firstLine="709"/>
        <w:jc w:val="both"/>
        <w:rPr>
          <w:rFonts w:ascii="Times New Roman" w:hAnsi="Times New Roman"/>
        </w:rPr>
      </w:pPr>
      <w:r w:rsidRPr="00C476A1">
        <w:rPr>
          <w:rFonts w:ascii="Times New Roman" w:hAnsi="Times New Roman"/>
        </w:rPr>
        <w:t>Экспертиза временной нетрудоспособности с оформлением листов нетрудоспособности и справок формы 095/у; выписка из медицинской карты по форме 027/у; оформление рецептов (за исключением льготных).</w:t>
      </w:r>
    </w:p>
    <w:p w:rsidR="00C476A1" w:rsidRPr="00C476A1" w:rsidRDefault="00C476A1" w:rsidP="000B1ED0">
      <w:pPr>
        <w:tabs>
          <w:tab w:val="left" w:pos="142"/>
          <w:tab w:val="left" w:pos="900"/>
        </w:tabs>
        <w:autoSpaceDE w:val="0"/>
        <w:autoSpaceDN w:val="0"/>
        <w:adjustRightInd w:val="0"/>
        <w:spacing w:after="0" w:line="240" w:lineRule="auto"/>
        <w:ind w:firstLine="709"/>
        <w:jc w:val="both"/>
        <w:rPr>
          <w:rFonts w:ascii="Times New Roman" w:hAnsi="Times New Roman"/>
        </w:rPr>
      </w:pPr>
      <w:r w:rsidRPr="00C476A1">
        <w:rPr>
          <w:rFonts w:ascii="Times New Roman" w:hAnsi="Times New Roman"/>
        </w:rPr>
        <w:t>Лабораторные и инструментальные исследования:</w:t>
      </w:r>
    </w:p>
    <w:p w:rsidR="00C476A1" w:rsidRDefault="00C476A1" w:rsidP="000B1ED0">
      <w:pPr>
        <w:tabs>
          <w:tab w:val="left" w:pos="142"/>
          <w:tab w:val="left" w:pos="900"/>
        </w:tabs>
        <w:autoSpaceDE w:val="0"/>
        <w:autoSpaceDN w:val="0"/>
        <w:adjustRightInd w:val="0"/>
        <w:spacing w:after="0" w:line="240" w:lineRule="auto"/>
        <w:ind w:firstLine="709"/>
        <w:jc w:val="both"/>
        <w:rPr>
          <w:rFonts w:ascii="Times New Roman" w:hAnsi="Times New Roman"/>
        </w:rPr>
      </w:pPr>
      <w:r w:rsidRPr="00C476A1">
        <w:rPr>
          <w:rFonts w:ascii="Times New Roman" w:hAnsi="Times New Roman"/>
        </w:rPr>
        <w:t>Лабораторные: общеклинические (химико-микроскопические и гематологические);  биохимич</w:t>
      </w:r>
      <w:r w:rsidRPr="00C476A1">
        <w:rPr>
          <w:rFonts w:ascii="Times New Roman" w:hAnsi="Times New Roman"/>
        </w:rPr>
        <w:t>е</w:t>
      </w:r>
      <w:r w:rsidRPr="00C476A1">
        <w:rPr>
          <w:rFonts w:ascii="Times New Roman" w:hAnsi="Times New Roman"/>
        </w:rPr>
        <w:t>ские (включая гормональные исследования); иммунологические: определение  общих иммуноглобулинов  (А, Е, M, G); определение антител к антигенам тканей, их компонентам, секретам, метаболитам, горм</w:t>
      </w:r>
      <w:r w:rsidRPr="00C476A1">
        <w:rPr>
          <w:rFonts w:ascii="Times New Roman" w:hAnsi="Times New Roman"/>
        </w:rPr>
        <w:t>о</w:t>
      </w:r>
      <w:r w:rsidRPr="00C476A1">
        <w:rPr>
          <w:rFonts w:ascii="Times New Roman" w:hAnsi="Times New Roman"/>
        </w:rPr>
        <w:t>нам; исследование противоопухолевого иммунитета (</w:t>
      </w:r>
      <w:proofErr w:type="spellStart"/>
      <w:r w:rsidRPr="00C476A1">
        <w:rPr>
          <w:rFonts w:ascii="Times New Roman" w:hAnsi="Times New Roman"/>
        </w:rPr>
        <w:t>онкомаркеры</w:t>
      </w:r>
      <w:proofErr w:type="spellEnd"/>
      <w:r w:rsidRPr="00C476A1">
        <w:rPr>
          <w:rFonts w:ascii="Times New Roman" w:hAnsi="Times New Roman"/>
        </w:rPr>
        <w:t xml:space="preserve">); исследование антигенной системы эритроцитов; микробиологические (в бактериологии, вирусологии, микологии, паразитологии): макро- и микроскопические, </w:t>
      </w:r>
      <w:proofErr w:type="spellStart"/>
      <w:r w:rsidRPr="00C476A1">
        <w:rPr>
          <w:rFonts w:ascii="Times New Roman" w:hAnsi="Times New Roman"/>
        </w:rPr>
        <w:t>иммуносерологические</w:t>
      </w:r>
      <w:proofErr w:type="spellEnd"/>
      <w:r w:rsidRPr="00C476A1">
        <w:rPr>
          <w:rFonts w:ascii="Times New Roman" w:hAnsi="Times New Roman"/>
        </w:rPr>
        <w:t xml:space="preserve"> исследования,  </w:t>
      </w:r>
      <w:proofErr w:type="spellStart"/>
      <w:r w:rsidRPr="00C476A1">
        <w:rPr>
          <w:rFonts w:ascii="Times New Roman" w:hAnsi="Times New Roman"/>
        </w:rPr>
        <w:t>молекулярно</w:t>
      </w:r>
      <w:proofErr w:type="spellEnd"/>
      <w:r w:rsidRPr="00C476A1">
        <w:rPr>
          <w:rFonts w:ascii="Times New Roman" w:hAnsi="Times New Roman"/>
        </w:rPr>
        <w:t xml:space="preserve"> - биологические методы исслед</w:t>
      </w:r>
      <w:r w:rsidRPr="00C476A1">
        <w:rPr>
          <w:rFonts w:ascii="Times New Roman" w:hAnsi="Times New Roman"/>
        </w:rPr>
        <w:t>о</w:t>
      </w:r>
      <w:r w:rsidRPr="00C476A1">
        <w:rPr>
          <w:rFonts w:ascii="Times New Roman" w:hAnsi="Times New Roman"/>
        </w:rPr>
        <w:t>вания (методы гибридизации ДНК и РНК, ПЦР), культивирование и идентификация при бактериологич</w:t>
      </w:r>
      <w:r w:rsidRPr="00C476A1">
        <w:rPr>
          <w:rFonts w:ascii="Times New Roman" w:hAnsi="Times New Roman"/>
        </w:rPr>
        <w:t>е</w:t>
      </w:r>
      <w:r w:rsidRPr="00C476A1">
        <w:rPr>
          <w:rFonts w:ascii="Times New Roman" w:hAnsi="Times New Roman"/>
        </w:rPr>
        <w:t>ских исследованиях;  цитологические и гистологические исследования.</w:t>
      </w:r>
    </w:p>
    <w:p w:rsidR="00AD326C" w:rsidRPr="00B139EB" w:rsidRDefault="00AD326C" w:rsidP="000B1ED0">
      <w:pPr>
        <w:tabs>
          <w:tab w:val="left" w:pos="142"/>
          <w:tab w:val="left" w:pos="900"/>
        </w:tabs>
        <w:autoSpaceDE w:val="0"/>
        <w:autoSpaceDN w:val="0"/>
        <w:adjustRightInd w:val="0"/>
        <w:spacing w:after="0" w:line="240" w:lineRule="auto"/>
        <w:ind w:firstLine="709"/>
        <w:jc w:val="both"/>
        <w:rPr>
          <w:rFonts w:ascii="Times New Roman" w:hAnsi="Times New Roman"/>
        </w:rPr>
      </w:pPr>
      <w:r w:rsidRPr="00B139EB">
        <w:rPr>
          <w:rFonts w:ascii="Times New Roman" w:hAnsi="Times New Roman"/>
        </w:rPr>
        <w:t xml:space="preserve">Диагностика заболеваний, передающихся половым путем (ЗППП): без ограничений по количеству, в том числе первичная диагностика </w:t>
      </w:r>
      <w:proofErr w:type="spellStart"/>
      <w:r w:rsidRPr="00B139EB">
        <w:rPr>
          <w:rFonts w:ascii="Times New Roman" w:hAnsi="Times New Roman"/>
        </w:rPr>
        <w:t>культуральными</w:t>
      </w:r>
      <w:proofErr w:type="spellEnd"/>
      <w:r w:rsidRPr="00B139EB">
        <w:rPr>
          <w:rFonts w:ascii="Times New Roman" w:hAnsi="Times New Roman"/>
        </w:rPr>
        <w:t>, серологическими методами и методом ПЦР (без ограничений по количеству) и контрольные исследования по выявленным заболеваниям после лечения)</w:t>
      </w:r>
      <w:r w:rsidR="00B139EB" w:rsidRPr="00B139EB">
        <w:rPr>
          <w:rFonts w:ascii="Times New Roman" w:hAnsi="Times New Roman"/>
        </w:rPr>
        <w:t>.</w:t>
      </w:r>
      <w:r w:rsidRPr="00B139EB">
        <w:rPr>
          <w:rFonts w:ascii="Times New Roman" w:hAnsi="Times New Roman"/>
        </w:rPr>
        <w:tab/>
      </w:r>
    </w:p>
    <w:p w:rsidR="00C476A1" w:rsidRPr="00C476A1" w:rsidRDefault="00C476A1" w:rsidP="000B1ED0">
      <w:pPr>
        <w:tabs>
          <w:tab w:val="left" w:pos="142"/>
          <w:tab w:val="left" w:pos="900"/>
        </w:tabs>
        <w:autoSpaceDE w:val="0"/>
        <w:autoSpaceDN w:val="0"/>
        <w:adjustRightInd w:val="0"/>
        <w:spacing w:after="0" w:line="240" w:lineRule="auto"/>
        <w:ind w:firstLine="709"/>
        <w:jc w:val="both"/>
        <w:rPr>
          <w:rFonts w:ascii="Times New Roman" w:hAnsi="Times New Roman"/>
        </w:rPr>
      </w:pPr>
      <w:r w:rsidRPr="00C476A1">
        <w:rPr>
          <w:rFonts w:ascii="Times New Roman" w:hAnsi="Times New Roman"/>
        </w:rPr>
        <w:t>Инструментальные: функциональная диагностика: электрокардиография (ЭКГ), электроэнцефал</w:t>
      </w:r>
      <w:r w:rsidRPr="00C476A1">
        <w:rPr>
          <w:rFonts w:ascii="Times New Roman" w:hAnsi="Times New Roman"/>
        </w:rPr>
        <w:t>о</w:t>
      </w:r>
      <w:r w:rsidRPr="00C476A1">
        <w:rPr>
          <w:rFonts w:ascii="Times New Roman" w:hAnsi="Times New Roman"/>
        </w:rPr>
        <w:t xml:space="preserve">графия (ЭЭГ), </w:t>
      </w:r>
      <w:proofErr w:type="spellStart"/>
      <w:r w:rsidRPr="00C476A1">
        <w:rPr>
          <w:rFonts w:ascii="Times New Roman" w:hAnsi="Times New Roman"/>
        </w:rPr>
        <w:t>рэоэнцефалография</w:t>
      </w:r>
      <w:proofErr w:type="spellEnd"/>
      <w:r w:rsidRPr="00C476A1">
        <w:rPr>
          <w:rFonts w:ascii="Times New Roman" w:hAnsi="Times New Roman"/>
        </w:rPr>
        <w:t xml:space="preserve"> (РЭГ), исследование функции внешнего дыхания (спирография), с</w:t>
      </w:r>
      <w:r w:rsidRPr="00C476A1">
        <w:rPr>
          <w:rFonts w:ascii="Times New Roman" w:hAnsi="Times New Roman"/>
        </w:rPr>
        <w:t>у</w:t>
      </w:r>
      <w:r w:rsidRPr="00C476A1">
        <w:rPr>
          <w:rFonts w:ascii="Times New Roman" w:hAnsi="Times New Roman"/>
        </w:rPr>
        <w:t xml:space="preserve">точное </w:t>
      </w:r>
      <w:proofErr w:type="spellStart"/>
      <w:r w:rsidRPr="00C476A1">
        <w:rPr>
          <w:rFonts w:ascii="Times New Roman" w:hAnsi="Times New Roman"/>
        </w:rPr>
        <w:t>мониторирование</w:t>
      </w:r>
      <w:proofErr w:type="spellEnd"/>
      <w:r w:rsidRPr="00C476A1">
        <w:rPr>
          <w:rFonts w:ascii="Times New Roman" w:hAnsi="Times New Roman"/>
        </w:rPr>
        <w:t xml:space="preserve"> артериального давления/ЭКГ, нагрузочные тесты (велоэргометрия, </w:t>
      </w:r>
      <w:proofErr w:type="spellStart"/>
      <w:r w:rsidRPr="00C476A1">
        <w:rPr>
          <w:rFonts w:ascii="Times New Roman" w:hAnsi="Times New Roman"/>
        </w:rPr>
        <w:t>тредмил</w:t>
      </w:r>
      <w:proofErr w:type="spellEnd"/>
      <w:r w:rsidRPr="00C476A1">
        <w:rPr>
          <w:rFonts w:ascii="Times New Roman" w:hAnsi="Times New Roman"/>
        </w:rPr>
        <w:t>-тест), миография; ультразвуковая диагностика: УЗИ органов и тканей, эхокардиография (</w:t>
      </w:r>
      <w:proofErr w:type="spellStart"/>
      <w:r w:rsidRPr="00C476A1">
        <w:rPr>
          <w:rFonts w:ascii="Times New Roman" w:hAnsi="Times New Roman"/>
        </w:rPr>
        <w:t>ЭхоКГ</w:t>
      </w:r>
      <w:proofErr w:type="spellEnd"/>
      <w:r w:rsidRPr="00C476A1">
        <w:rPr>
          <w:rFonts w:ascii="Times New Roman" w:hAnsi="Times New Roman"/>
        </w:rPr>
        <w:t>), сосуд</w:t>
      </w:r>
      <w:r w:rsidRPr="00C476A1">
        <w:rPr>
          <w:rFonts w:ascii="Times New Roman" w:hAnsi="Times New Roman"/>
        </w:rPr>
        <w:t>и</w:t>
      </w:r>
      <w:r w:rsidRPr="00C476A1">
        <w:rPr>
          <w:rFonts w:ascii="Times New Roman" w:hAnsi="Times New Roman"/>
        </w:rPr>
        <w:t>стая допплерография в т.ч. с цветным картированием; рентгенологические и рентген-радиологические исследования, включая компьютерную томографию, позитронно-эмиссионную томографию, радиоиз</w:t>
      </w:r>
      <w:r w:rsidRPr="00C476A1">
        <w:rPr>
          <w:rFonts w:ascii="Times New Roman" w:hAnsi="Times New Roman"/>
        </w:rPr>
        <w:t>о</w:t>
      </w:r>
      <w:r w:rsidRPr="00C476A1">
        <w:rPr>
          <w:rFonts w:ascii="Times New Roman" w:hAnsi="Times New Roman"/>
        </w:rPr>
        <w:t>топные исследования; магнитно-резонансная томография; эндоскопические исследования.</w:t>
      </w:r>
    </w:p>
    <w:p w:rsidR="00C476A1" w:rsidRPr="00C476A1" w:rsidRDefault="00C476A1" w:rsidP="000B1ED0">
      <w:pPr>
        <w:tabs>
          <w:tab w:val="left" w:pos="142"/>
          <w:tab w:val="left" w:pos="900"/>
        </w:tabs>
        <w:autoSpaceDE w:val="0"/>
        <w:autoSpaceDN w:val="0"/>
        <w:adjustRightInd w:val="0"/>
        <w:spacing w:after="0" w:line="240" w:lineRule="auto"/>
        <w:ind w:firstLine="709"/>
        <w:jc w:val="both"/>
        <w:rPr>
          <w:rFonts w:ascii="Times New Roman" w:hAnsi="Times New Roman"/>
        </w:rPr>
      </w:pPr>
      <w:r w:rsidRPr="00C476A1">
        <w:rPr>
          <w:rFonts w:ascii="Times New Roman" w:hAnsi="Times New Roman"/>
        </w:rPr>
        <w:t>Процедуры, манипуляции и методы лечения:</w:t>
      </w:r>
    </w:p>
    <w:p w:rsidR="00C476A1" w:rsidRPr="00C476A1" w:rsidRDefault="00C476A1" w:rsidP="000B1ED0">
      <w:pPr>
        <w:tabs>
          <w:tab w:val="left" w:pos="142"/>
          <w:tab w:val="left" w:pos="900"/>
        </w:tabs>
        <w:autoSpaceDE w:val="0"/>
        <w:autoSpaceDN w:val="0"/>
        <w:adjustRightInd w:val="0"/>
        <w:spacing w:after="0" w:line="240" w:lineRule="auto"/>
        <w:ind w:firstLine="709"/>
        <w:jc w:val="both"/>
        <w:rPr>
          <w:rFonts w:ascii="Times New Roman" w:hAnsi="Times New Roman"/>
        </w:rPr>
      </w:pPr>
      <w:r w:rsidRPr="00C476A1">
        <w:rPr>
          <w:rFonts w:ascii="Times New Roman" w:hAnsi="Times New Roman"/>
        </w:rPr>
        <w:t xml:space="preserve">Физиотерапевтическое лечение (в отделении физиотерапии): лазеротерапия, электротерапия, </w:t>
      </w:r>
      <w:proofErr w:type="spellStart"/>
      <w:r w:rsidRPr="00C476A1">
        <w:rPr>
          <w:rFonts w:ascii="Times New Roman" w:hAnsi="Times New Roman"/>
        </w:rPr>
        <w:t>ма</w:t>
      </w:r>
      <w:r w:rsidRPr="00C476A1">
        <w:rPr>
          <w:rFonts w:ascii="Times New Roman" w:hAnsi="Times New Roman"/>
        </w:rPr>
        <w:t>г</w:t>
      </w:r>
      <w:r w:rsidRPr="00C476A1">
        <w:rPr>
          <w:rFonts w:ascii="Times New Roman" w:hAnsi="Times New Roman"/>
        </w:rPr>
        <w:t>нитотерапия</w:t>
      </w:r>
      <w:proofErr w:type="spellEnd"/>
      <w:r w:rsidRPr="00C476A1">
        <w:rPr>
          <w:rFonts w:ascii="Times New Roman" w:hAnsi="Times New Roman"/>
        </w:rPr>
        <w:t>, светолечение, ультразвуковая терапия, фонофорез, ингаляции.</w:t>
      </w:r>
    </w:p>
    <w:p w:rsidR="00C476A1" w:rsidRPr="00B139EB" w:rsidRDefault="00C476A1" w:rsidP="000B1ED0">
      <w:pPr>
        <w:tabs>
          <w:tab w:val="left" w:pos="142"/>
          <w:tab w:val="left" w:pos="900"/>
        </w:tabs>
        <w:autoSpaceDE w:val="0"/>
        <w:autoSpaceDN w:val="0"/>
        <w:adjustRightInd w:val="0"/>
        <w:spacing w:after="0" w:line="240" w:lineRule="auto"/>
        <w:ind w:firstLine="709"/>
        <w:jc w:val="both"/>
        <w:rPr>
          <w:rFonts w:ascii="Times New Roman" w:hAnsi="Times New Roman"/>
        </w:rPr>
      </w:pPr>
      <w:r w:rsidRPr="00B139EB">
        <w:rPr>
          <w:rFonts w:ascii="Times New Roman" w:hAnsi="Times New Roman"/>
        </w:rPr>
        <w:t xml:space="preserve">Восстановительное лечение: групповая лечебная физкультура, классический лечебный массаж, классическая </w:t>
      </w:r>
      <w:proofErr w:type="spellStart"/>
      <w:r w:rsidRPr="00B139EB">
        <w:rPr>
          <w:rFonts w:ascii="Times New Roman" w:hAnsi="Times New Roman"/>
        </w:rPr>
        <w:t>корпоральная</w:t>
      </w:r>
      <w:proofErr w:type="spellEnd"/>
      <w:r w:rsidRPr="00B139EB">
        <w:rPr>
          <w:rFonts w:ascii="Times New Roman" w:hAnsi="Times New Roman"/>
        </w:rPr>
        <w:t xml:space="preserve"> иглорефлексотерапия, мануальная терапия, </w:t>
      </w:r>
      <w:proofErr w:type="spellStart"/>
      <w:r w:rsidRPr="00B139EB">
        <w:rPr>
          <w:rFonts w:ascii="Times New Roman" w:hAnsi="Times New Roman"/>
        </w:rPr>
        <w:t>остеопатия</w:t>
      </w:r>
      <w:proofErr w:type="spellEnd"/>
      <w:r w:rsidRPr="00B139EB">
        <w:rPr>
          <w:rFonts w:ascii="Times New Roman" w:hAnsi="Times New Roman"/>
        </w:rPr>
        <w:t>.</w:t>
      </w:r>
    </w:p>
    <w:p w:rsidR="00C476A1" w:rsidRPr="00B139EB" w:rsidRDefault="00C476A1" w:rsidP="000B1ED0">
      <w:pPr>
        <w:tabs>
          <w:tab w:val="left" w:pos="142"/>
          <w:tab w:val="left" w:pos="900"/>
        </w:tabs>
        <w:autoSpaceDE w:val="0"/>
        <w:autoSpaceDN w:val="0"/>
        <w:adjustRightInd w:val="0"/>
        <w:spacing w:after="0" w:line="240" w:lineRule="auto"/>
        <w:ind w:firstLine="709"/>
        <w:jc w:val="both"/>
        <w:rPr>
          <w:rFonts w:ascii="Times New Roman" w:hAnsi="Times New Roman"/>
        </w:rPr>
      </w:pPr>
      <w:r w:rsidRPr="00B139EB">
        <w:rPr>
          <w:rFonts w:ascii="Times New Roman" w:hAnsi="Times New Roman"/>
        </w:rPr>
        <w:t>Лечебные и диагностические манипуляции: инъекции: подкожные, внутрикожные, внутримыше</w:t>
      </w:r>
      <w:r w:rsidRPr="00B139EB">
        <w:rPr>
          <w:rFonts w:ascii="Times New Roman" w:hAnsi="Times New Roman"/>
        </w:rPr>
        <w:t>ч</w:t>
      </w:r>
      <w:r w:rsidRPr="00B139EB">
        <w:rPr>
          <w:rFonts w:ascii="Times New Roman" w:hAnsi="Times New Roman"/>
        </w:rPr>
        <w:t xml:space="preserve">ные, внутривенные струйные, внутрисуставные, </w:t>
      </w:r>
      <w:proofErr w:type="spellStart"/>
      <w:r w:rsidRPr="00B139EB">
        <w:rPr>
          <w:rFonts w:ascii="Times New Roman" w:hAnsi="Times New Roman"/>
        </w:rPr>
        <w:t>парабульбарные</w:t>
      </w:r>
      <w:proofErr w:type="spellEnd"/>
      <w:r w:rsidRPr="00B139EB">
        <w:rPr>
          <w:rFonts w:ascii="Times New Roman" w:hAnsi="Times New Roman"/>
        </w:rPr>
        <w:t>; внутривенные капельные (при наличии в программе плановой стационарной помощи); проведение малых хирургических операций в амбулато</w:t>
      </w:r>
      <w:r w:rsidRPr="00B139EB">
        <w:rPr>
          <w:rFonts w:ascii="Times New Roman" w:hAnsi="Times New Roman"/>
        </w:rPr>
        <w:t>р</w:t>
      </w:r>
      <w:r w:rsidRPr="00B139EB">
        <w:rPr>
          <w:rFonts w:ascii="Times New Roman" w:hAnsi="Times New Roman"/>
        </w:rPr>
        <w:t xml:space="preserve">ных условиях; </w:t>
      </w:r>
      <w:proofErr w:type="spellStart"/>
      <w:r w:rsidRPr="00B139EB">
        <w:rPr>
          <w:rFonts w:ascii="Times New Roman" w:hAnsi="Times New Roman"/>
        </w:rPr>
        <w:t>скарификационные</w:t>
      </w:r>
      <w:proofErr w:type="spellEnd"/>
      <w:r w:rsidRPr="00B139EB">
        <w:rPr>
          <w:rFonts w:ascii="Times New Roman" w:hAnsi="Times New Roman"/>
        </w:rPr>
        <w:t xml:space="preserve"> пробы, специфическая иммунная терапия (СИТ), аппаратные методы лечения с использованием радиоволнового, лазерного и ультразвукового оборудования; ударно-волновая терапия.</w:t>
      </w:r>
    </w:p>
    <w:p w:rsidR="00C476A1" w:rsidRPr="00C476A1" w:rsidRDefault="00C476A1" w:rsidP="000B1ED0">
      <w:pPr>
        <w:tabs>
          <w:tab w:val="left" w:pos="142"/>
          <w:tab w:val="left" w:pos="900"/>
        </w:tabs>
        <w:autoSpaceDE w:val="0"/>
        <w:autoSpaceDN w:val="0"/>
        <w:adjustRightInd w:val="0"/>
        <w:spacing w:after="0" w:line="240" w:lineRule="auto"/>
        <w:ind w:firstLine="709"/>
        <w:jc w:val="both"/>
        <w:rPr>
          <w:rFonts w:ascii="Times New Roman" w:hAnsi="Times New Roman"/>
        </w:rPr>
      </w:pPr>
      <w:r w:rsidRPr="00B139EB">
        <w:rPr>
          <w:rFonts w:ascii="Times New Roman" w:hAnsi="Times New Roman"/>
        </w:rPr>
        <w:t xml:space="preserve">Сезонная иммунопрофилактика против гриппа биопрепаратами отечественного и импортного производства в условиях поликлиники, антирабическая, противостолбнячная вакцинация при травме с оплатой </w:t>
      </w:r>
      <w:r w:rsidRPr="00C476A1">
        <w:rPr>
          <w:rFonts w:ascii="Times New Roman" w:hAnsi="Times New Roman"/>
        </w:rPr>
        <w:t>лекарственных средств.</w:t>
      </w:r>
    </w:p>
    <w:p w:rsidR="00C476A1" w:rsidRPr="00C476A1" w:rsidRDefault="00C476A1" w:rsidP="000B1ED0">
      <w:pPr>
        <w:tabs>
          <w:tab w:val="left" w:pos="142"/>
          <w:tab w:val="left" w:pos="900"/>
        </w:tabs>
        <w:autoSpaceDE w:val="0"/>
        <w:autoSpaceDN w:val="0"/>
        <w:adjustRightInd w:val="0"/>
        <w:spacing w:after="0" w:line="240" w:lineRule="auto"/>
        <w:ind w:firstLine="709"/>
        <w:jc w:val="both"/>
        <w:rPr>
          <w:rFonts w:ascii="Times New Roman" w:hAnsi="Times New Roman"/>
        </w:rPr>
      </w:pPr>
      <w:r w:rsidRPr="00C476A1">
        <w:rPr>
          <w:rFonts w:ascii="Times New Roman" w:hAnsi="Times New Roman"/>
        </w:rPr>
        <w:t>Медикаментозное обеспечение:</w:t>
      </w:r>
    </w:p>
    <w:p w:rsidR="00C476A1" w:rsidRPr="00C476A1" w:rsidRDefault="00C476A1" w:rsidP="000B1ED0">
      <w:pPr>
        <w:tabs>
          <w:tab w:val="left" w:pos="142"/>
          <w:tab w:val="left" w:pos="900"/>
        </w:tabs>
        <w:autoSpaceDE w:val="0"/>
        <w:autoSpaceDN w:val="0"/>
        <w:adjustRightInd w:val="0"/>
        <w:spacing w:after="0" w:line="240" w:lineRule="auto"/>
        <w:ind w:firstLine="709"/>
        <w:jc w:val="both"/>
        <w:rPr>
          <w:rFonts w:ascii="Times New Roman" w:hAnsi="Times New Roman"/>
        </w:rPr>
      </w:pPr>
      <w:r w:rsidRPr="00C476A1">
        <w:rPr>
          <w:rFonts w:ascii="Times New Roman" w:hAnsi="Times New Roman"/>
        </w:rPr>
        <w:t>Обеспечение лекарственными средствами и изделиями медицинского назначения необходимыми:</w:t>
      </w:r>
    </w:p>
    <w:p w:rsidR="00C476A1" w:rsidRPr="00C476A1" w:rsidRDefault="00C476A1" w:rsidP="000B1ED0">
      <w:pPr>
        <w:tabs>
          <w:tab w:val="left" w:pos="142"/>
          <w:tab w:val="left" w:pos="900"/>
        </w:tabs>
        <w:autoSpaceDE w:val="0"/>
        <w:autoSpaceDN w:val="0"/>
        <w:adjustRightInd w:val="0"/>
        <w:spacing w:after="0" w:line="240" w:lineRule="auto"/>
        <w:ind w:firstLine="709"/>
        <w:jc w:val="both"/>
        <w:rPr>
          <w:rFonts w:ascii="Times New Roman" w:hAnsi="Times New Roman"/>
        </w:rPr>
      </w:pPr>
      <w:r w:rsidRPr="00C476A1">
        <w:rPr>
          <w:rFonts w:ascii="Times New Roman" w:hAnsi="Times New Roman"/>
        </w:rPr>
        <w:t>•</w:t>
      </w:r>
      <w:r w:rsidRPr="00C476A1">
        <w:rPr>
          <w:rFonts w:ascii="Times New Roman" w:hAnsi="Times New Roman"/>
        </w:rPr>
        <w:tab/>
        <w:t>при оказании плановой и экстренной медицинской помощи;</w:t>
      </w:r>
    </w:p>
    <w:p w:rsidR="00C476A1" w:rsidRPr="00C476A1" w:rsidRDefault="00C476A1" w:rsidP="000B1ED0">
      <w:pPr>
        <w:tabs>
          <w:tab w:val="left" w:pos="142"/>
          <w:tab w:val="left" w:pos="900"/>
        </w:tabs>
        <w:autoSpaceDE w:val="0"/>
        <w:autoSpaceDN w:val="0"/>
        <w:adjustRightInd w:val="0"/>
        <w:spacing w:after="0" w:line="240" w:lineRule="auto"/>
        <w:ind w:firstLine="709"/>
        <w:jc w:val="both"/>
        <w:rPr>
          <w:rFonts w:ascii="Times New Roman" w:hAnsi="Times New Roman"/>
        </w:rPr>
      </w:pPr>
      <w:r w:rsidRPr="00C476A1">
        <w:rPr>
          <w:rFonts w:ascii="Times New Roman" w:hAnsi="Times New Roman"/>
        </w:rPr>
        <w:t>•</w:t>
      </w:r>
      <w:r w:rsidRPr="00C476A1">
        <w:rPr>
          <w:rFonts w:ascii="Times New Roman" w:hAnsi="Times New Roman"/>
        </w:rPr>
        <w:tab/>
        <w:t>при выполнении процедур и манипуляций на приеме у врача при предоставлении их медици</w:t>
      </w:r>
      <w:r w:rsidRPr="00C476A1">
        <w:rPr>
          <w:rFonts w:ascii="Times New Roman" w:hAnsi="Times New Roman"/>
        </w:rPr>
        <w:t>н</w:t>
      </w:r>
      <w:r w:rsidRPr="00C476A1">
        <w:rPr>
          <w:rFonts w:ascii="Times New Roman" w:hAnsi="Times New Roman"/>
        </w:rPr>
        <w:t>ской организацией;</w:t>
      </w:r>
    </w:p>
    <w:p w:rsidR="00C476A1" w:rsidRPr="00C476A1" w:rsidRDefault="00C476A1" w:rsidP="000B1ED0">
      <w:pPr>
        <w:tabs>
          <w:tab w:val="left" w:pos="142"/>
          <w:tab w:val="left" w:pos="900"/>
        </w:tabs>
        <w:autoSpaceDE w:val="0"/>
        <w:autoSpaceDN w:val="0"/>
        <w:adjustRightInd w:val="0"/>
        <w:spacing w:after="0" w:line="240" w:lineRule="auto"/>
        <w:ind w:firstLine="709"/>
        <w:jc w:val="both"/>
        <w:rPr>
          <w:rFonts w:ascii="Times New Roman" w:hAnsi="Times New Roman"/>
        </w:rPr>
      </w:pPr>
      <w:r w:rsidRPr="00C476A1">
        <w:rPr>
          <w:rFonts w:ascii="Times New Roman" w:hAnsi="Times New Roman"/>
        </w:rPr>
        <w:t>•</w:t>
      </w:r>
      <w:r w:rsidRPr="00C476A1">
        <w:rPr>
          <w:rFonts w:ascii="Times New Roman" w:hAnsi="Times New Roman"/>
        </w:rPr>
        <w:tab/>
        <w:t>при проведении малых хирургических операций в амбулаторно-поликлинических условиях и в условиях дневного стационара при предоставлении их медицинской организацией.</w:t>
      </w:r>
    </w:p>
    <w:p w:rsidR="00C476A1" w:rsidRPr="006978EA" w:rsidRDefault="00C476A1" w:rsidP="000B1ED0">
      <w:pPr>
        <w:pStyle w:val="a9"/>
        <w:numPr>
          <w:ilvl w:val="2"/>
          <w:numId w:val="9"/>
        </w:numPr>
        <w:tabs>
          <w:tab w:val="left" w:pos="142"/>
          <w:tab w:val="left" w:pos="900"/>
        </w:tabs>
        <w:autoSpaceDE w:val="0"/>
        <w:autoSpaceDN w:val="0"/>
        <w:adjustRightInd w:val="0"/>
        <w:spacing w:after="0" w:line="240" w:lineRule="auto"/>
        <w:ind w:left="0" w:firstLine="709"/>
        <w:jc w:val="both"/>
        <w:rPr>
          <w:rFonts w:ascii="Times New Roman" w:hAnsi="Times New Roman"/>
          <w:b/>
        </w:rPr>
      </w:pPr>
      <w:r w:rsidRPr="006978EA">
        <w:rPr>
          <w:rFonts w:ascii="Times New Roman" w:hAnsi="Times New Roman"/>
          <w:b/>
        </w:rPr>
        <w:t xml:space="preserve">Помощь на дому в пределах </w:t>
      </w:r>
      <w:r w:rsidR="006978EA" w:rsidRPr="006978EA">
        <w:rPr>
          <w:rFonts w:ascii="Times New Roman" w:hAnsi="Times New Roman"/>
          <w:b/>
        </w:rPr>
        <w:t>административных границ города</w:t>
      </w:r>
      <w:r w:rsidRPr="006978EA">
        <w:rPr>
          <w:rFonts w:ascii="Times New Roman" w:hAnsi="Times New Roman"/>
          <w:b/>
        </w:rPr>
        <w:t>:</w:t>
      </w:r>
    </w:p>
    <w:p w:rsidR="00C476A1" w:rsidRPr="00C476A1" w:rsidRDefault="00C476A1" w:rsidP="000B1ED0">
      <w:pPr>
        <w:tabs>
          <w:tab w:val="left" w:pos="142"/>
          <w:tab w:val="left" w:pos="900"/>
        </w:tabs>
        <w:autoSpaceDE w:val="0"/>
        <w:autoSpaceDN w:val="0"/>
        <w:adjustRightInd w:val="0"/>
        <w:spacing w:after="0" w:line="240" w:lineRule="auto"/>
        <w:ind w:firstLine="709"/>
        <w:jc w:val="both"/>
        <w:rPr>
          <w:rFonts w:ascii="Times New Roman" w:hAnsi="Times New Roman"/>
        </w:rPr>
      </w:pPr>
      <w:r w:rsidRPr="00C476A1">
        <w:rPr>
          <w:rFonts w:ascii="Times New Roman" w:hAnsi="Times New Roman"/>
        </w:rPr>
        <w:t>Оказание медицинской помощи врачом-терапевтом / врачом общей врачебной практики (семе</w:t>
      </w:r>
      <w:r w:rsidRPr="00C476A1">
        <w:rPr>
          <w:rFonts w:ascii="Times New Roman" w:hAnsi="Times New Roman"/>
        </w:rPr>
        <w:t>й</w:t>
      </w:r>
      <w:r w:rsidRPr="00C476A1">
        <w:rPr>
          <w:rFonts w:ascii="Times New Roman" w:hAnsi="Times New Roman"/>
        </w:rPr>
        <w:t>ной медицины).</w:t>
      </w:r>
    </w:p>
    <w:p w:rsidR="00C476A1" w:rsidRPr="00B139EB" w:rsidRDefault="00C476A1" w:rsidP="000B1ED0">
      <w:pPr>
        <w:tabs>
          <w:tab w:val="left" w:pos="142"/>
          <w:tab w:val="left" w:pos="900"/>
        </w:tabs>
        <w:autoSpaceDE w:val="0"/>
        <w:autoSpaceDN w:val="0"/>
        <w:adjustRightInd w:val="0"/>
        <w:spacing w:after="0" w:line="240" w:lineRule="auto"/>
        <w:ind w:firstLine="709"/>
        <w:jc w:val="both"/>
        <w:rPr>
          <w:rFonts w:ascii="Times New Roman" w:hAnsi="Times New Roman"/>
        </w:rPr>
      </w:pPr>
      <w:r w:rsidRPr="00C476A1">
        <w:rPr>
          <w:rFonts w:ascii="Times New Roman" w:hAnsi="Times New Roman"/>
        </w:rPr>
        <w:t xml:space="preserve">Снятие ЭКГ по назначению врача по медицинским показаниям при невозможности посещения </w:t>
      </w:r>
      <w:r w:rsidRPr="00B139EB">
        <w:rPr>
          <w:rFonts w:ascii="Times New Roman" w:hAnsi="Times New Roman"/>
        </w:rPr>
        <w:t>м</w:t>
      </w:r>
      <w:r w:rsidRPr="00B139EB">
        <w:rPr>
          <w:rFonts w:ascii="Times New Roman" w:hAnsi="Times New Roman"/>
        </w:rPr>
        <w:t>е</w:t>
      </w:r>
      <w:r w:rsidRPr="00B139EB">
        <w:rPr>
          <w:rFonts w:ascii="Times New Roman" w:hAnsi="Times New Roman"/>
        </w:rPr>
        <w:t>дицинской организации.</w:t>
      </w:r>
    </w:p>
    <w:p w:rsidR="00C476A1" w:rsidRPr="00B139EB" w:rsidRDefault="00C476A1" w:rsidP="000B1ED0">
      <w:pPr>
        <w:tabs>
          <w:tab w:val="left" w:pos="142"/>
          <w:tab w:val="left" w:pos="900"/>
        </w:tabs>
        <w:autoSpaceDE w:val="0"/>
        <w:autoSpaceDN w:val="0"/>
        <w:adjustRightInd w:val="0"/>
        <w:spacing w:after="0" w:line="240" w:lineRule="auto"/>
        <w:ind w:firstLine="709"/>
        <w:jc w:val="both"/>
        <w:rPr>
          <w:rFonts w:ascii="Times New Roman" w:hAnsi="Times New Roman"/>
        </w:rPr>
      </w:pPr>
      <w:r w:rsidRPr="00B139EB">
        <w:rPr>
          <w:rFonts w:ascii="Times New Roman" w:hAnsi="Times New Roman"/>
        </w:rPr>
        <w:t>Забор материала для лабораторных исследований по медицинским показаниям и по назначению врача при острых инфекционных заболеваниях при невозможности посещения медицинской организации п</w:t>
      </w:r>
      <w:r w:rsidR="000B1ED0" w:rsidRPr="00B139EB">
        <w:rPr>
          <w:rFonts w:ascii="Times New Roman" w:hAnsi="Times New Roman"/>
        </w:rPr>
        <w:t>о эпидемиологическим показаниям.</w:t>
      </w:r>
    </w:p>
    <w:p w:rsidR="00C476A1" w:rsidRPr="00C476A1" w:rsidRDefault="00C476A1" w:rsidP="000B1ED0">
      <w:pPr>
        <w:tabs>
          <w:tab w:val="left" w:pos="142"/>
          <w:tab w:val="left" w:pos="900"/>
        </w:tabs>
        <w:autoSpaceDE w:val="0"/>
        <w:autoSpaceDN w:val="0"/>
        <w:adjustRightInd w:val="0"/>
        <w:spacing w:after="0" w:line="240" w:lineRule="auto"/>
        <w:ind w:firstLine="709"/>
        <w:jc w:val="both"/>
        <w:rPr>
          <w:rFonts w:ascii="Times New Roman" w:hAnsi="Times New Roman"/>
        </w:rPr>
      </w:pPr>
      <w:r w:rsidRPr="00C476A1">
        <w:rPr>
          <w:rFonts w:ascii="Times New Roman" w:hAnsi="Times New Roman"/>
        </w:rPr>
        <w:lastRenderedPageBreak/>
        <w:t>Экспертиза временной нетрудоспособности.</w:t>
      </w:r>
    </w:p>
    <w:p w:rsidR="00C476A1" w:rsidRPr="006978EA" w:rsidRDefault="00C476A1" w:rsidP="000B1ED0">
      <w:pPr>
        <w:pStyle w:val="a9"/>
        <w:numPr>
          <w:ilvl w:val="2"/>
          <w:numId w:val="9"/>
        </w:numPr>
        <w:tabs>
          <w:tab w:val="left" w:pos="142"/>
          <w:tab w:val="left" w:pos="900"/>
        </w:tabs>
        <w:autoSpaceDE w:val="0"/>
        <w:autoSpaceDN w:val="0"/>
        <w:adjustRightInd w:val="0"/>
        <w:spacing w:after="0" w:line="240" w:lineRule="auto"/>
        <w:ind w:left="0" w:firstLine="709"/>
        <w:jc w:val="both"/>
        <w:rPr>
          <w:rFonts w:ascii="Times New Roman" w:hAnsi="Times New Roman"/>
          <w:b/>
        </w:rPr>
      </w:pPr>
      <w:r w:rsidRPr="006978EA">
        <w:rPr>
          <w:rFonts w:ascii="Times New Roman" w:hAnsi="Times New Roman"/>
          <w:b/>
        </w:rPr>
        <w:t>Стоматологическое обслуживание (в специализированных клиниках):</w:t>
      </w:r>
    </w:p>
    <w:p w:rsidR="00C476A1" w:rsidRPr="00C476A1" w:rsidRDefault="00C476A1" w:rsidP="000B1ED0">
      <w:pPr>
        <w:tabs>
          <w:tab w:val="left" w:pos="142"/>
          <w:tab w:val="left" w:pos="900"/>
        </w:tabs>
        <w:autoSpaceDE w:val="0"/>
        <w:autoSpaceDN w:val="0"/>
        <w:adjustRightInd w:val="0"/>
        <w:spacing w:after="0" w:line="240" w:lineRule="auto"/>
        <w:ind w:firstLine="709"/>
        <w:jc w:val="both"/>
        <w:rPr>
          <w:rFonts w:ascii="Times New Roman" w:hAnsi="Times New Roman"/>
        </w:rPr>
      </w:pPr>
      <w:r w:rsidRPr="00C476A1">
        <w:rPr>
          <w:rFonts w:ascii="Times New Roman" w:hAnsi="Times New Roman"/>
        </w:rPr>
        <w:t>Приемы, консультации врачей-специалистов по стоматологии терапевтической, стоматологии х</w:t>
      </w:r>
      <w:r w:rsidRPr="00C476A1">
        <w:rPr>
          <w:rFonts w:ascii="Times New Roman" w:hAnsi="Times New Roman"/>
        </w:rPr>
        <w:t>и</w:t>
      </w:r>
      <w:r w:rsidRPr="00C476A1">
        <w:rPr>
          <w:rFonts w:ascii="Times New Roman" w:hAnsi="Times New Roman"/>
        </w:rPr>
        <w:t xml:space="preserve">рургической, </w:t>
      </w:r>
      <w:proofErr w:type="spellStart"/>
      <w:r w:rsidRPr="00C476A1">
        <w:rPr>
          <w:rFonts w:ascii="Times New Roman" w:hAnsi="Times New Roman"/>
        </w:rPr>
        <w:t>пародонтологии</w:t>
      </w:r>
      <w:proofErr w:type="spellEnd"/>
      <w:r w:rsidRPr="00C476A1">
        <w:rPr>
          <w:rFonts w:ascii="Times New Roman" w:hAnsi="Times New Roman"/>
        </w:rPr>
        <w:t>.</w:t>
      </w:r>
    </w:p>
    <w:p w:rsidR="00C476A1" w:rsidRPr="00C476A1" w:rsidRDefault="00C476A1" w:rsidP="000B1ED0">
      <w:pPr>
        <w:tabs>
          <w:tab w:val="left" w:pos="142"/>
          <w:tab w:val="left" w:pos="900"/>
        </w:tabs>
        <w:autoSpaceDE w:val="0"/>
        <w:autoSpaceDN w:val="0"/>
        <w:adjustRightInd w:val="0"/>
        <w:spacing w:after="0" w:line="240" w:lineRule="auto"/>
        <w:ind w:firstLine="709"/>
        <w:jc w:val="both"/>
        <w:rPr>
          <w:rFonts w:ascii="Times New Roman" w:hAnsi="Times New Roman"/>
        </w:rPr>
      </w:pPr>
      <w:r w:rsidRPr="00C476A1">
        <w:rPr>
          <w:rFonts w:ascii="Times New Roman" w:hAnsi="Times New Roman"/>
        </w:rPr>
        <w:t>Приемы и консультации врача-ортопеда в случае травмы челюстно-лицевой области.</w:t>
      </w:r>
    </w:p>
    <w:p w:rsidR="00C476A1" w:rsidRPr="00C476A1" w:rsidRDefault="00C476A1" w:rsidP="000B1ED0">
      <w:pPr>
        <w:tabs>
          <w:tab w:val="left" w:pos="142"/>
          <w:tab w:val="left" w:pos="900"/>
        </w:tabs>
        <w:autoSpaceDE w:val="0"/>
        <w:autoSpaceDN w:val="0"/>
        <w:adjustRightInd w:val="0"/>
        <w:spacing w:after="0" w:line="240" w:lineRule="auto"/>
        <w:ind w:firstLine="709"/>
        <w:jc w:val="both"/>
        <w:rPr>
          <w:rFonts w:ascii="Times New Roman" w:hAnsi="Times New Roman"/>
        </w:rPr>
      </w:pPr>
      <w:r w:rsidRPr="00C476A1">
        <w:rPr>
          <w:rFonts w:ascii="Times New Roman" w:hAnsi="Times New Roman"/>
        </w:rPr>
        <w:t xml:space="preserve">Рентгенологические исследования: </w:t>
      </w:r>
      <w:proofErr w:type="spellStart"/>
      <w:r w:rsidRPr="00C476A1">
        <w:rPr>
          <w:rFonts w:ascii="Times New Roman" w:hAnsi="Times New Roman"/>
        </w:rPr>
        <w:t>радиовизиография</w:t>
      </w:r>
      <w:proofErr w:type="spellEnd"/>
      <w:r w:rsidRPr="00C476A1">
        <w:rPr>
          <w:rFonts w:ascii="Times New Roman" w:hAnsi="Times New Roman"/>
        </w:rPr>
        <w:t xml:space="preserve">, дентальные рентгеновские снимки, </w:t>
      </w:r>
      <w:proofErr w:type="spellStart"/>
      <w:r w:rsidRPr="00C476A1">
        <w:rPr>
          <w:rFonts w:ascii="Times New Roman" w:hAnsi="Times New Roman"/>
        </w:rPr>
        <w:t>орт</w:t>
      </w:r>
      <w:r w:rsidRPr="00C476A1">
        <w:rPr>
          <w:rFonts w:ascii="Times New Roman" w:hAnsi="Times New Roman"/>
        </w:rPr>
        <w:t>о</w:t>
      </w:r>
      <w:r w:rsidRPr="00C476A1">
        <w:rPr>
          <w:rFonts w:ascii="Times New Roman" w:hAnsi="Times New Roman"/>
        </w:rPr>
        <w:t>пантомограмма</w:t>
      </w:r>
      <w:proofErr w:type="spellEnd"/>
      <w:r w:rsidRPr="00C476A1">
        <w:rPr>
          <w:rFonts w:ascii="Times New Roman" w:hAnsi="Times New Roman"/>
        </w:rPr>
        <w:t>.</w:t>
      </w:r>
    </w:p>
    <w:p w:rsidR="00C476A1" w:rsidRPr="00C476A1" w:rsidRDefault="00C476A1" w:rsidP="000B1ED0">
      <w:pPr>
        <w:tabs>
          <w:tab w:val="left" w:pos="142"/>
          <w:tab w:val="left" w:pos="900"/>
        </w:tabs>
        <w:autoSpaceDE w:val="0"/>
        <w:autoSpaceDN w:val="0"/>
        <w:adjustRightInd w:val="0"/>
        <w:spacing w:after="0" w:line="240" w:lineRule="auto"/>
        <w:ind w:firstLine="709"/>
        <w:jc w:val="both"/>
        <w:rPr>
          <w:rFonts w:ascii="Times New Roman" w:hAnsi="Times New Roman"/>
        </w:rPr>
      </w:pPr>
      <w:r w:rsidRPr="00C476A1">
        <w:rPr>
          <w:rFonts w:ascii="Times New Roman" w:hAnsi="Times New Roman"/>
        </w:rPr>
        <w:t>Анестезия (инфильтрационная, аппликационная, проводниковая).</w:t>
      </w:r>
    </w:p>
    <w:p w:rsidR="00C476A1" w:rsidRPr="00C476A1" w:rsidRDefault="00C476A1" w:rsidP="000B1ED0">
      <w:pPr>
        <w:tabs>
          <w:tab w:val="left" w:pos="142"/>
          <w:tab w:val="left" w:pos="900"/>
        </w:tabs>
        <w:autoSpaceDE w:val="0"/>
        <w:autoSpaceDN w:val="0"/>
        <w:adjustRightInd w:val="0"/>
        <w:spacing w:after="0" w:line="240" w:lineRule="auto"/>
        <w:ind w:firstLine="709"/>
        <w:jc w:val="both"/>
        <w:rPr>
          <w:rFonts w:ascii="Times New Roman" w:hAnsi="Times New Roman"/>
        </w:rPr>
      </w:pPr>
      <w:r w:rsidRPr="00C476A1">
        <w:rPr>
          <w:rFonts w:ascii="Times New Roman" w:hAnsi="Times New Roman"/>
        </w:rPr>
        <w:t>Лечебные манипуляции врачей-специалистов и среднего медицинского персонала.</w:t>
      </w:r>
    </w:p>
    <w:p w:rsidR="00C476A1" w:rsidRPr="00C476A1" w:rsidRDefault="00C476A1" w:rsidP="000B1ED0">
      <w:pPr>
        <w:tabs>
          <w:tab w:val="left" w:pos="142"/>
          <w:tab w:val="left" w:pos="900"/>
        </w:tabs>
        <w:autoSpaceDE w:val="0"/>
        <w:autoSpaceDN w:val="0"/>
        <w:adjustRightInd w:val="0"/>
        <w:spacing w:after="0" w:line="240" w:lineRule="auto"/>
        <w:ind w:firstLine="709"/>
        <w:jc w:val="both"/>
        <w:rPr>
          <w:rFonts w:ascii="Times New Roman" w:hAnsi="Times New Roman"/>
        </w:rPr>
      </w:pPr>
      <w:r w:rsidRPr="00C476A1">
        <w:rPr>
          <w:rFonts w:ascii="Times New Roman" w:hAnsi="Times New Roman"/>
        </w:rPr>
        <w:t>Терапевтическая стоматология:</w:t>
      </w:r>
    </w:p>
    <w:p w:rsidR="00C476A1" w:rsidRPr="00C476A1" w:rsidRDefault="00C476A1" w:rsidP="000B1ED0">
      <w:pPr>
        <w:tabs>
          <w:tab w:val="left" w:pos="142"/>
          <w:tab w:val="left" w:pos="900"/>
        </w:tabs>
        <w:autoSpaceDE w:val="0"/>
        <w:autoSpaceDN w:val="0"/>
        <w:adjustRightInd w:val="0"/>
        <w:spacing w:after="0" w:line="240" w:lineRule="auto"/>
        <w:ind w:firstLine="709"/>
        <w:jc w:val="both"/>
        <w:rPr>
          <w:rFonts w:ascii="Times New Roman" w:hAnsi="Times New Roman"/>
        </w:rPr>
      </w:pPr>
      <w:r w:rsidRPr="00C476A1">
        <w:rPr>
          <w:rFonts w:ascii="Times New Roman" w:hAnsi="Times New Roman"/>
        </w:rPr>
        <w:t>лечение поверхностного, среднего и глубокого кариеса с использованием современных, в том чи</w:t>
      </w:r>
      <w:r w:rsidRPr="00C476A1">
        <w:rPr>
          <w:rFonts w:ascii="Times New Roman" w:hAnsi="Times New Roman"/>
        </w:rPr>
        <w:t>с</w:t>
      </w:r>
      <w:r w:rsidRPr="00C476A1">
        <w:rPr>
          <w:rFonts w:ascii="Times New Roman" w:hAnsi="Times New Roman"/>
        </w:rPr>
        <w:t xml:space="preserve">ле </w:t>
      </w:r>
      <w:proofErr w:type="spellStart"/>
      <w:r w:rsidRPr="00C476A1">
        <w:rPr>
          <w:rFonts w:ascii="Times New Roman" w:hAnsi="Times New Roman"/>
        </w:rPr>
        <w:t>светоотверждаемых</w:t>
      </w:r>
      <w:proofErr w:type="spellEnd"/>
      <w:r w:rsidRPr="00C476A1">
        <w:rPr>
          <w:rFonts w:ascii="Times New Roman" w:hAnsi="Times New Roman"/>
        </w:rPr>
        <w:t xml:space="preserve"> пломбировочных материалов; применение лечебной прокладки при глубоком к</w:t>
      </w:r>
      <w:r w:rsidRPr="00C476A1">
        <w:rPr>
          <w:rFonts w:ascii="Times New Roman" w:hAnsi="Times New Roman"/>
        </w:rPr>
        <w:t>а</w:t>
      </w:r>
      <w:r w:rsidRPr="00C476A1">
        <w:rPr>
          <w:rFonts w:ascii="Times New Roman" w:hAnsi="Times New Roman"/>
        </w:rPr>
        <w:t xml:space="preserve">риесе. Восстановление </w:t>
      </w:r>
      <w:proofErr w:type="spellStart"/>
      <w:r w:rsidRPr="00C476A1">
        <w:rPr>
          <w:rFonts w:ascii="Times New Roman" w:hAnsi="Times New Roman"/>
        </w:rPr>
        <w:t>коронковой</w:t>
      </w:r>
      <w:proofErr w:type="spellEnd"/>
      <w:r w:rsidRPr="00C476A1">
        <w:rPr>
          <w:rFonts w:ascii="Times New Roman" w:hAnsi="Times New Roman"/>
        </w:rPr>
        <w:t xml:space="preserve"> части зуба с помощью пломбировочного материала при ее разрушении не более чем на 50%;</w:t>
      </w:r>
    </w:p>
    <w:p w:rsidR="00C476A1" w:rsidRPr="00C476A1" w:rsidRDefault="00C476A1" w:rsidP="000B1ED0">
      <w:pPr>
        <w:tabs>
          <w:tab w:val="left" w:pos="142"/>
          <w:tab w:val="left" w:pos="900"/>
        </w:tabs>
        <w:autoSpaceDE w:val="0"/>
        <w:autoSpaceDN w:val="0"/>
        <w:adjustRightInd w:val="0"/>
        <w:spacing w:after="0" w:line="240" w:lineRule="auto"/>
        <w:ind w:firstLine="709"/>
        <w:jc w:val="both"/>
        <w:rPr>
          <w:rFonts w:ascii="Times New Roman" w:hAnsi="Times New Roman"/>
        </w:rPr>
      </w:pPr>
      <w:r w:rsidRPr="00C476A1">
        <w:rPr>
          <w:rFonts w:ascii="Times New Roman" w:hAnsi="Times New Roman"/>
        </w:rPr>
        <w:t xml:space="preserve">лечение пульпита/периодонтита: наложение </w:t>
      </w:r>
      <w:proofErr w:type="spellStart"/>
      <w:r w:rsidRPr="00C476A1">
        <w:rPr>
          <w:rFonts w:ascii="Times New Roman" w:hAnsi="Times New Roman"/>
        </w:rPr>
        <w:t>девитализирующей</w:t>
      </w:r>
      <w:proofErr w:type="spellEnd"/>
      <w:r w:rsidRPr="00C476A1">
        <w:rPr>
          <w:rFonts w:ascii="Times New Roman" w:hAnsi="Times New Roman"/>
        </w:rPr>
        <w:t xml:space="preserve"> пасты; </w:t>
      </w:r>
      <w:proofErr w:type="spellStart"/>
      <w:r w:rsidRPr="00C476A1">
        <w:rPr>
          <w:rFonts w:ascii="Times New Roman" w:hAnsi="Times New Roman"/>
        </w:rPr>
        <w:t>распломбировка</w:t>
      </w:r>
      <w:proofErr w:type="spellEnd"/>
      <w:r w:rsidRPr="00C476A1">
        <w:rPr>
          <w:rFonts w:ascii="Times New Roman" w:hAnsi="Times New Roman"/>
        </w:rPr>
        <w:t xml:space="preserve"> корневых каналов; механическая и медикаментозная обработка корневых каналов; временное пломбирование ко</w:t>
      </w:r>
      <w:r w:rsidRPr="00C476A1">
        <w:rPr>
          <w:rFonts w:ascii="Times New Roman" w:hAnsi="Times New Roman"/>
        </w:rPr>
        <w:t>р</w:t>
      </w:r>
      <w:r w:rsidRPr="00C476A1">
        <w:rPr>
          <w:rFonts w:ascii="Times New Roman" w:hAnsi="Times New Roman"/>
        </w:rPr>
        <w:t>невых каналов; пломбирование корневых каналов с использованием паст, гуттаперчевых штифтов и те</w:t>
      </w:r>
      <w:r w:rsidRPr="00C476A1">
        <w:rPr>
          <w:rFonts w:ascii="Times New Roman" w:hAnsi="Times New Roman"/>
        </w:rPr>
        <w:t>р</w:t>
      </w:r>
      <w:r w:rsidRPr="00C476A1">
        <w:rPr>
          <w:rFonts w:ascii="Times New Roman" w:hAnsi="Times New Roman"/>
        </w:rPr>
        <w:t xml:space="preserve">мофилов; постановка временной пломбы; постановка постоянной свето- или </w:t>
      </w:r>
      <w:proofErr w:type="spellStart"/>
      <w:r w:rsidRPr="00C476A1">
        <w:rPr>
          <w:rFonts w:ascii="Times New Roman" w:hAnsi="Times New Roman"/>
        </w:rPr>
        <w:t>химиоотверждаемой</w:t>
      </w:r>
      <w:proofErr w:type="spellEnd"/>
      <w:r w:rsidRPr="00C476A1">
        <w:rPr>
          <w:rFonts w:ascii="Times New Roman" w:hAnsi="Times New Roman"/>
        </w:rPr>
        <w:t xml:space="preserve"> пломбы при разрушении </w:t>
      </w:r>
      <w:proofErr w:type="spellStart"/>
      <w:r w:rsidRPr="00C476A1">
        <w:rPr>
          <w:rFonts w:ascii="Times New Roman" w:hAnsi="Times New Roman"/>
        </w:rPr>
        <w:t>коронковой</w:t>
      </w:r>
      <w:proofErr w:type="spellEnd"/>
      <w:r w:rsidRPr="00C476A1">
        <w:rPr>
          <w:rFonts w:ascii="Times New Roman" w:hAnsi="Times New Roman"/>
        </w:rPr>
        <w:t xml:space="preserve"> части зуба не более, чем на 50%. В случае разрушения </w:t>
      </w:r>
      <w:proofErr w:type="spellStart"/>
      <w:r w:rsidRPr="00C476A1">
        <w:rPr>
          <w:rFonts w:ascii="Times New Roman" w:hAnsi="Times New Roman"/>
        </w:rPr>
        <w:t>коронковой</w:t>
      </w:r>
      <w:proofErr w:type="spellEnd"/>
      <w:r w:rsidRPr="00C476A1">
        <w:rPr>
          <w:rFonts w:ascii="Times New Roman" w:hAnsi="Times New Roman"/>
        </w:rPr>
        <w:t xml:space="preserve"> части з</w:t>
      </w:r>
      <w:r w:rsidRPr="00C476A1">
        <w:rPr>
          <w:rFonts w:ascii="Times New Roman" w:hAnsi="Times New Roman"/>
        </w:rPr>
        <w:t>у</w:t>
      </w:r>
      <w:r w:rsidRPr="00C476A1">
        <w:rPr>
          <w:rFonts w:ascii="Times New Roman" w:hAnsi="Times New Roman"/>
        </w:rPr>
        <w:t>ба более чем на 50% - только эндодонтическое лечение.</w:t>
      </w:r>
    </w:p>
    <w:p w:rsidR="00EA5E78" w:rsidRDefault="00C476A1" w:rsidP="000B1ED0">
      <w:pPr>
        <w:tabs>
          <w:tab w:val="left" w:pos="142"/>
          <w:tab w:val="left" w:pos="900"/>
        </w:tabs>
        <w:autoSpaceDE w:val="0"/>
        <w:autoSpaceDN w:val="0"/>
        <w:adjustRightInd w:val="0"/>
        <w:spacing w:after="0" w:line="240" w:lineRule="auto"/>
        <w:ind w:firstLine="709"/>
        <w:jc w:val="both"/>
        <w:rPr>
          <w:rFonts w:ascii="Times New Roman" w:hAnsi="Times New Roman"/>
        </w:rPr>
      </w:pPr>
      <w:r w:rsidRPr="00C476A1">
        <w:rPr>
          <w:rFonts w:ascii="Times New Roman" w:hAnsi="Times New Roman"/>
        </w:rPr>
        <w:t>Хирургическая стоматология: удаление зубов (простое, сложное), включая удаление ретинирова</w:t>
      </w:r>
      <w:r w:rsidRPr="00C476A1">
        <w:rPr>
          <w:rFonts w:ascii="Times New Roman" w:hAnsi="Times New Roman"/>
        </w:rPr>
        <w:t>н</w:t>
      </w:r>
      <w:r w:rsidRPr="00C476A1">
        <w:rPr>
          <w:rFonts w:ascii="Times New Roman" w:hAnsi="Times New Roman"/>
        </w:rPr>
        <w:t xml:space="preserve">ных и </w:t>
      </w:r>
      <w:proofErr w:type="spellStart"/>
      <w:r w:rsidRPr="00C476A1">
        <w:rPr>
          <w:rFonts w:ascii="Times New Roman" w:hAnsi="Times New Roman"/>
        </w:rPr>
        <w:t>дистопированных</w:t>
      </w:r>
      <w:proofErr w:type="spellEnd"/>
      <w:r w:rsidRPr="00C476A1">
        <w:rPr>
          <w:rFonts w:ascii="Times New Roman" w:hAnsi="Times New Roman"/>
        </w:rPr>
        <w:t xml:space="preserve"> зубов; лечение доброкачественных новообразований челюстно-лицевой области; разрезы при периоститах, вскрытие абсцессов, иссечение капюшона при </w:t>
      </w:r>
      <w:proofErr w:type="spellStart"/>
      <w:r w:rsidRPr="00C476A1">
        <w:rPr>
          <w:rFonts w:ascii="Times New Roman" w:hAnsi="Times New Roman"/>
        </w:rPr>
        <w:t>перикоронарите</w:t>
      </w:r>
      <w:proofErr w:type="spellEnd"/>
      <w:r w:rsidRPr="00C476A1">
        <w:rPr>
          <w:rFonts w:ascii="Times New Roman" w:hAnsi="Times New Roman"/>
        </w:rPr>
        <w:t>.</w:t>
      </w:r>
      <w:r w:rsidR="00AD326C">
        <w:rPr>
          <w:rFonts w:ascii="Times New Roman" w:hAnsi="Times New Roman"/>
        </w:rPr>
        <w:t xml:space="preserve"> </w:t>
      </w:r>
    </w:p>
    <w:p w:rsidR="00C476A1" w:rsidRPr="00B139EB" w:rsidRDefault="00AD326C" w:rsidP="000B1ED0">
      <w:pPr>
        <w:tabs>
          <w:tab w:val="left" w:pos="142"/>
          <w:tab w:val="left" w:pos="900"/>
        </w:tabs>
        <w:autoSpaceDE w:val="0"/>
        <w:autoSpaceDN w:val="0"/>
        <w:adjustRightInd w:val="0"/>
        <w:spacing w:after="0" w:line="240" w:lineRule="auto"/>
        <w:ind w:firstLine="709"/>
        <w:jc w:val="both"/>
        <w:rPr>
          <w:rFonts w:ascii="Times New Roman" w:hAnsi="Times New Roman"/>
        </w:rPr>
      </w:pPr>
      <w:r w:rsidRPr="00B139EB">
        <w:rPr>
          <w:rFonts w:ascii="Times New Roman" w:hAnsi="Times New Roman"/>
        </w:rPr>
        <w:t>Лечение с применением микроскопа.</w:t>
      </w:r>
    </w:p>
    <w:p w:rsidR="00C476A1" w:rsidRPr="00C476A1" w:rsidRDefault="00C476A1" w:rsidP="000B1ED0">
      <w:pPr>
        <w:tabs>
          <w:tab w:val="left" w:pos="142"/>
          <w:tab w:val="left" w:pos="900"/>
        </w:tabs>
        <w:autoSpaceDE w:val="0"/>
        <w:autoSpaceDN w:val="0"/>
        <w:adjustRightInd w:val="0"/>
        <w:spacing w:after="0" w:line="240" w:lineRule="auto"/>
        <w:ind w:firstLine="709"/>
        <w:jc w:val="both"/>
        <w:rPr>
          <w:rFonts w:ascii="Times New Roman" w:hAnsi="Times New Roman"/>
        </w:rPr>
      </w:pPr>
      <w:r w:rsidRPr="00C476A1">
        <w:rPr>
          <w:rFonts w:ascii="Times New Roman" w:hAnsi="Times New Roman"/>
        </w:rPr>
        <w:t>Терапевтическое лечение пародонтита I и II степени тяжести, гингивита, стоматита: снятие зубн</w:t>
      </w:r>
      <w:r w:rsidRPr="00C476A1">
        <w:rPr>
          <w:rFonts w:ascii="Times New Roman" w:hAnsi="Times New Roman"/>
        </w:rPr>
        <w:t>о</w:t>
      </w:r>
      <w:r w:rsidRPr="00C476A1">
        <w:rPr>
          <w:rFonts w:ascii="Times New Roman" w:hAnsi="Times New Roman"/>
        </w:rPr>
        <w:t xml:space="preserve">го камня, обработка </w:t>
      </w:r>
      <w:proofErr w:type="spellStart"/>
      <w:r w:rsidRPr="00C476A1">
        <w:rPr>
          <w:rFonts w:ascii="Times New Roman" w:hAnsi="Times New Roman"/>
        </w:rPr>
        <w:t>пародонтальных</w:t>
      </w:r>
      <w:proofErr w:type="spellEnd"/>
      <w:r w:rsidRPr="00C476A1">
        <w:rPr>
          <w:rFonts w:ascii="Times New Roman" w:hAnsi="Times New Roman"/>
        </w:rPr>
        <w:t xml:space="preserve"> карманов, закрытый </w:t>
      </w:r>
      <w:proofErr w:type="spellStart"/>
      <w:r w:rsidRPr="00C476A1">
        <w:rPr>
          <w:rFonts w:ascii="Times New Roman" w:hAnsi="Times New Roman"/>
        </w:rPr>
        <w:t>кюретаж</w:t>
      </w:r>
      <w:proofErr w:type="spellEnd"/>
      <w:r w:rsidRPr="00C476A1">
        <w:rPr>
          <w:rFonts w:ascii="Times New Roman" w:hAnsi="Times New Roman"/>
        </w:rPr>
        <w:t>; лечение заболеваний слизистой пол</w:t>
      </w:r>
      <w:r w:rsidRPr="00C476A1">
        <w:rPr>
          <w:rFonts w:ascii="Times New Roman" w:hAnsi="Times New Roman"/>
        </w:rPr>
        <w:t>о</w:t>
      </w:r>
      <w:r w:rsidRPr="00C476A1">
        <w:rPr>
          <w:rFonts w:ascii="Times New Roman" w:hAnsi="Times New Roman"/>
        </w:rPr>
        <w:t xml:space="preserve">сти рта и языка (повязки, пленки, аппликации); покрытие зубов фторсодержащими препаратами при </w:t>
      </w:r>
      <w:proofErr w:type="spellStart"/>
      <w:r w:rsidRPr="00C476A1">
        <w:rPr>
          <w:rFonts w:ascii="Times New Roman" w:hAnsi="Times New Roman"/>
        </w:rPr>
        <w:t>г</w:t>
      </w:r>
      <w:r w:rsidRPr="00C476A1">
        <w:rPr>
          <w:rFonts w:ascii="Times New Roman" w:hAnsi="Times New Roman"/>
        </w:rPr>
        <w:t>и</w:t>
      </w:r>
      <w:r w:rsidRPr="00C476A1">
        <w:rPr>
          <w:rFonts w:ascii="Times New Roman" w:hAnsi="Times New Roman"/>
        </w:rPr>
        <w:t>перэстезии</w:t>
      </w:r>
      <w:proofErr w:type="spellEnd"/>
      <w:r w:rsidRPr="00C476A1">
        <w:rPr>
          <w:rFonts w:ascii="Times New Roman" w:hAnsi="Times New Roman"/>
        </w:rPr>
        <w:t>.</w:t>
      </w:r>
    </w:p>
    <w:p w:rsidR="00C476A1" w:rsidRPr="00C476A1" w:rsidRDefault="00C476A1" w:rsidP="000B1ED0">
      <w:pPr>
        <w:tabs>
          <w:tab w:val="left" w:pos="142"/>
          <w:tab w:val="left" w:pos="900"/>
        </w:tabs>
        <w:autoSpaceDE w:val="0"/>
        <w:autoSpaceDN w:val="0"/>
        <w:adjustRightInd w:val="0"/>
        <w:spacing w:after="0" w:line="240" w:lineRule="auto"/>
        <w:ind w:firstLine="709"/>
        <w:jc w:val="both"/>
        <w:rPr>
          <w:rFonts w:ascii="Times New Roman" w:hAnsi="Times New Roman"/>
        </w:rPr>
      </w:pPr>
      <w:r w:rsidRPr="00C476A1">
        <w:rPr>
          <w:rFonts w:ascii="Times New Roman" w:hAnsi="Times New Roman"/>
        </w:rPr>
        <w:t xml:space="preserve">Снятие налетов и удаление зубного камня методом </w:t>
      </w:r>
      <w:proofErr w:type="spellStart"/>
      <w:r w:rsidRPr="00C476A1">
        <w:rPr>
          <w:rFonts w:ascii="Times New Roman" w:hAnsi="Times New Roman"/>
        </w:rPr>
        <w:t>Air</w:t>
      </w:r>
      <w:proofErr w:type="spellEnd"/>
      <w:r w:rsidRPr="00C476A1">
        <w:rPr>
          <w:rFonts w:ascii="Times New Roman" w:hAnsi="Times New Roman"/>
        </w:rPr>
        <w:t xml:space="preserve"> </w:t>
      </w:r>
      <w:proofErr w:type="spellStart"/>
      <w:r w:rsidRPr="00C476A1">
        <w:rPr>
          <w:rFonts w:ascii="Times New Roman" w:hAnsi="Times New Roman"/>
        </w:rPr>
        <w:t>Flow</w:t>
      </w:r>
      <w:proofErr w:type="spellEnd"/>
      <w:r w:rsidRPr="00C476A1">
        <w:rPr>
          <w:rFonts w:ascii="Times New Roman" w:hAnsi="Times New Roman"/>
        </w:rPr>
        <w:t xml:space="preserve"> с последующим покрытием фторс</w:t>
      </w:r>
      <w:r w:rsidRPr="00C476A1">
        <w:rPr>
          <w:rFonts w:ascii="Times New Roman" w:hAnsi="Times New Roman"/>
        </w:rPr>
        <w:t>о</w:t>
      </w:r>
      <w:r w:rsidRPr="00C476A1">
        <w:rPr>
          <w:rFonts w:ascii="Times New Roman" w:hAnsi="Times New Roman"/>
        </w:rPr>
        <w:t>держащими препаратами.</w:t>
      </w:r>
    </w:p>
    <w:p w:rsidR="00C476A1" w:rsidRPr="00C476A1" w:rsidRDefault="00C476A1" w:rsidP="000B1ED0">
      <w:pPr>
        <w:tabs>
          <w:tab w:val="left" w:pos="142"/>
          <w:tab w:val="left" w:pos="900"/>
        </w:tabs>
        <w:autoSpaceDE w:val="0"/>
        <w:autoSpaceDN w:val="0"/>
        <w:adjustRightInd w:val="0"/>
        <w:spacing w:after="0" w:line="240" w:lineRule="auto"/>
        <w:ind w:firstLine="709"/>
        <w:jc w:val="both"/>
        <w:rPr>
          <w:rFonts w:ascii="Times New Roman" w:hAnsi="Times New Roman"/>
        </w:rPr>
      </w:pPr>
      <w:r w:rsidRPr="00C476A1">
        <w:rPr>
          <w:rFonts w:ascii="Times New Roman" w:hAnsi="Times New Roman"/>
        </w:rPr>
        <w:t>Физиотерапевтическое лечение.</w:t>
      </w:r>
    </w:p>
    <w:p w:rsidR="00C476A1" w:rsidRPr="00B139EB" w:rsidRDefault="00C476A1" w:rsidP="000B1ED0">
      <w:pPr>
        <w:tabs>
          <w:tab w:val="left" w:pos="142"/>
          <w:tab w:val="left" w:pos="900"/>
        </w:tabs>
        <w:autoSpaceDE w:val="0"/>
        <w:autoSpaceDN w:val="0"/>
        <w:adjustRightInd w:val="0"/>
        <w:spacing w:after="0" w:line="240" w:lineRule="auto"/>
        <w:ind w:firstLine="709"/>
        <w:jc w:val="both"/>
        <w:rPr>
          <w:rFonts w:ascii="Times New Roman" w:hAnsi="Times New Roman"/>
        </w:rPr>
      </w:pPr>
      <w:r w:rsidRPr="00B139EB">
        <w:rPr>
          <w:rFonts w:ascii="Times New Roman" w:hAnsi="Times New Roman"/>
        </w:rPr>
        <w:t>Зубопротезирование и подготовка к нему с применением металлопластмассовых и металлокер</w:t>
      </w:r>
      <w:r w:rsidRPr="00B139EB">
        <w:rPr>
          <w:rFonts w:ascii="Times New Roman" w:hAnsi="Times New Roman"/>
        </w:rPr>
        <w:t>а</w:t>
      </w:r>
      <w:r w:rsidRPr="00B139EB">
        <w:rPr>
          <w:rFonts w:ascii="Times New Roman" w:hAnsi="Times New Roman"/>
        </w:rPr>
        <w:t>мических конструкций</w:t>
      </w:r>
      <w:r w:rsidR="00AD326C" w:rsidRPr="00B139EB">
        <w:rPr>
          <w:rFonts w:ascii="Times New Roman" w:hAnsi="Times New Roman"/>
        </w:rPr>
        <w:t>.</w:t>
      </w:r>
      <w:r w:rsidRPr="00B139EB">
        <w:rPr>
          <w:rFonts w:ascii="Times New Roman" w:hAnsi="Times New Roman"/>
        </w:rPr>
        <w:t xml:space="preserve"> </w:t>
      </w:r>
    </w:p>
    <w:p w:rsidR="00C476A1" w:rsidRPr="00C476A1" w:rsidRDefault="00C476A1" w:rsidP="000B1ED0">
      <w:pPr>
        <w:tabs>
          <w:tab w:val="left" w:pos="142"/>
          <w:tab w:val="left" w:pos="900"/>
        </w:tabs>
        <w:autoSpaceDE w:val="0"/>
        <w:autoSpaceDN w:val="0"/>
        <w:adjustRightInd w:val="0"/>
        <w:spacing w:after="0" w:line="240" w:lineRule="auto"/>
        <w:ind w:firstLine="709"/>
        <w:jc w:val="both"/>
        <w:rPr>
          <w:rFonts w:ascii="Times New Roman" w:hAnsi="Times New Roman"/>
        </w:rPr>
      </w:pPr>
      <w:r w:rsidRPr="00C476A1">
        <w:rPr>
          <w:rFonts w:ascii="Times New Roman" w:hAnsi="Times New Roman"/>
        </w:rPr>
        <w:t>Обеспечение лекарственными средствами (включая анестезиологические пособия) и изделиями медицинского назначения необходимыми при выполнении процедур и манипуляций на приеме у врача при предоставлении их медицинской организацией.</w:t>
      </w:r>
    </w:p>
    <w:p w:rsidR="00C476A1" w:rsidRPr="006978EA" w:rsidRDefault="00C476A1" w:rsidP="000B1ED0">
      <w:pPr>
        <w:pStyle w:val="a9"/>
        <w:numPr>
          <w:ilvl w:val="2"/>
          <w:numId w:val="9"/>
        </w:numPr>
        <w:tabs>
          <w:tab w:val="left" w:pos="142"/>
          <w:tab w:val="left" w:pos="900"/>
        </w:tabs>
        <w:autoSpaceDE w:val="0"/>
        <w:autoSpaceDN w:val="0"/>
        <w:adjustRightInd w:val="0"/>
        <w:spacing w:after="0" w:line="240" w:lineRule="auto"/>
        <w:ind w:left="0" w:firstLine="709"/>
        <w:jc w:val="both"/>
        <w:rPr>
          <w:rFonts w:ascii="Times New Roman" w:hAnsi="Times New Roman"/>
          <w:b/>
        </w:rPr>
      </w:pPr>
      <w:r w:rsidRPr="006978EA">
        <w:rPr>
          <w:rFonts w:ascii="Times New Roman" w:hAnsi="Times New Roman"/>
          <w:b/>
        </w:rPr>
        <w:t xml:space="preserve">Скорая медицинская помощь в пределах </w:t>
      </w:r>
      <w:r w:rsidR="00B431B8" w:rsidRPr="006978EA">
        <w:rPr>
          <w:rFonts w:ascii="Times New Roman" w:hAnsi="Times New Roman"/>
          <w:b/>
        </w:rPr>
        <w:t>административных границ города</w:t>
      </w:r>
      <w:r w:rsidRPr="006978EA">
        <w:rPr>
          <w:rFonts w:ascii="Times New Roman" w:hAnsi="Times New Roman"/>
          <w:b/>
        </w:rPr>
        <w:t>:</w:t>
      </w:r>
    </w:p>
    <w:p w:rsidR="00C476A1" w:rsidRPr="00C476A1" w:rsidRDefault="00C476A1" w:rsidP="000B1ED0">
      <w:pPr>
        <w:tabs>
          <w:tab w:val="left" w:pos="142"/>
          <w:tab w:val="left" w:pos="900"/>
        </w:tabs>
        <w:autoSpaceDE w:val="0"/>
        <w:autoSpaceDN w:val="0"/>
        <w:adjustRightInd w:val="0"/>
        <w:spacing w:after="0" w:line="240" w:lineRule="auto"/>
        <w:ind w:firstLine="709"/>
        <w:jc w:val="both"/>
        <w:rPr>
          <w:rFonts w:ascii="Times New Roman" w:hAnsi="Times New Roman"/>
        </w:rPr>
      </w:pPr>
      <w:r w:rsidRPr="00C476A1">
        <w:rPr>
          <w:rFonts w:ascii="Times New Roman" w:hAnsi="Times New Roman"/>
        </w:rPr>
        <w:t>Выезд бригады скорой, в том числе скорой специализированной, медицинской помощи.</w:t>
      </w:r>
    </w:p>
    <w:p w:rsidR="00C476A1" w:rsidRPr="00C476A1" w:rsidRDefault="00C476A1" w:rsidP="000B1ED0">
      <w:pPr>
        <w:tabs>
          <w:tab w:val="left" w:pos="142"/>
          <w:tab w:val="left" w:pos="900"/>
        </w:tabs>
        <w:autoSpaceDE w:val="0"/>
        <w:autoSpaceDN w:val="0"/>
        <w:adjustRightInd w:val="0"/>
        <w:spacing w:after="0" w:line="240" w:lineRule="auto"/>
        <w:ind w:firstLine="709"/>
        <w:jc w:val="both"/>
        <w:rPr>
          <w:rFonts w:ascii="Times New Roman" w:hAnsi="Times New Roman"/>
        </w:rPr>
      </w:pPr>
      <w:r w:rsidRPr="00C476A1">
        <w:rPr>
          <w:rFonts w:ascii="Times New Roman" w:hAnsi="Times New Roman"/>
        </w:rPr>
        <w:t>Первичный осмотр, проведение необходимой экспресс-диагностики в объеме медицинского осн</w:t>
      </w:r>
      <w:r w:rsidRPr="00C476A1">
        <w:rPr>
          <w:rFonts w:ascii="Times New Roman" w:hAnsi="Times New Roman"/>
        </w:rPr>
        <w:t>а</w:t>
      </w:r>
      <w:r w:rsidRPr="00C476A1">
        <w:rPr>
          <w:rFonts w:ascii="Times New Roman" w:hAnsi="Times New Roman"/>
        </w:rPr>
        <w:t>щения автомобиля.</w:t>
      </w:r>
    </w:p>
    <w:p w:rsidR="00C476A1" w:rsidRPr="00C476A1" w:rsidRDefault="00C476A1" w:rsidP="000B1ED0">
      <w:pPr>
        <w:tabs>
          <w:tab w:val="left" w:pos="142"/>
          <w:tab w:val="left" w:pos="900"/>
        </w:tabs>
        <w:autoSpaceDE w:val="0"/>
        <w:autoSpaceDN w:val="0"/>
        <w:adjustRightInd w:val="0"/>
        <w:spacing w:after="0" w:line="240" w:lineRule="auto"/>
        <w:ind w:firstLine="709"/>
        <w:jc w:val="both"/>
        <w:rPr>
          <w:rFonts w:ascii="Times New Roman" w:hAnsi="Times New Roman"/>
        </w:rPr>
      </w:pPr>
      <w:r w:rsidRPr="00C476A1">
        <w:rPr>
          <w:rFonts w:ascii="Times New Roman" w:hAnsi="Times New Roman"/>
        </w:rPr>
        <w:t>Оказание экстренной и неотложной медицинской помощи, в том числе с применением лека</w:t>
      </w:r>
      <w:r w:rsidRPr="00C476A1">
        <w:rPr>
          <w:rFonts w:ascii="Times New Roman" w:hAnsi="Times New Roman"/>
        </w:rPr>
        <w:t>р</w:t>
      </w:r>
      <w:r w:rsidRPr="00C476A1">
        <w:rPr>
          <w:rFonts w:ascii="Times New Roman" w:hAnsi="Times New Roman"/>
        </w:rPr>
        <w:t>ственных средств в объеме медицинского оснащения автомобиля.</w:t>
      </w:r>
    </w:p>
    <w:p w:rsidR="00C476A1" w:rsidRPr="00C476A1" w:rsidRDefault="00C476A1" w:rsidP="000B1ED0">
      <w:pPr>
        <w:tabs>
          <w:tab w:val="left" w:pos="142"/>
          <w:tab w:val="left" w:pos="900"/>
        </w:tabs>
        <w:autoSpaceDE w:val="0"/>
        <w:autoSpaceDN w:val="0"/>
        <w:adjustRightInd w:val="0"/>
        <w:spacing w:after="0" w:line="240" w:lineRule="auto"/>
        <w:ind w:firstLine="709"/>
        <w:jc w:val="both"/>
        <w:rPr>
          <w:rFonts w:ascii="Times New Roman" w:hAnsi="Times New Roman"/>
        </w:rPr>
      </w:pPr>
      <w:r w:rsidRPr="00C476A1">
        <w:rPr>
          <w:rFonts w:ascii="Times New Roman" w:hAnsi="Times New Roman"/>
        </w:rPr>
        <w:t>Медицинская эвакуация бригадой скорой, в том числе специализированной, медицинской помощи в медицинскую организацию, либо из одной организации в другую, с проведением во время транспорт</w:t>
      </w:r>
      <w:r w:rsidRPr="00C476A1">
        <w:rPr>
          <w:rFonts w:ascii="Times New Roman" w:hAnsi="Times New Roman"/>
        </w:rPr>
        <w:t>и</w:t>
      </w:r>
      <w:r w:rsidRPr="00C476A1">
        <w:rPr>
          <w:rFonts w:ascii="Times New Roman" w:hAnsi="Times New Roman"/>
        </w:rPr>
        <w:t>ровки мероприятий по оказанию медицинской помощи, в том числе с применением медицинского обор</w:t>
      </w:r>
      <w:r w:rsidRPr="00C476A1">
        <w:rPr>
          <w:rFonts w:ascii="Times New Roman" w:hAnsi="Times New Roman"/>
        </w:rPr>
        <w:t>у</w:t>
      </w:r>
      <w:r w:rsidRPr="00C476A1">
        <w:rPr>
          <w:rFonts w:ascii="Times New Roman" w:hAnsi="Times New Roman"/>
        </w:rPr>
        <w:t>дования и лекарственных средств в объеме медицинского оснащения автомобиля.</w:t>
      </w:r>
    </w:p>
    <w:p w:rsidR="00C476A1" w:rsidRPr="006978EA" w:rsidRDefault="00C476A1" w:rsidP="000B1ED0">
      <w:pPr>
        <w:pStyle w:val="a9"/>
        <w:numPr>
          <w:ilvl w:val="2"/>
          <w:numId w:val="9"/>
        </w:numPr>
        <w:tabs>
          <w:tab w:val="left" w:pos="142"/>
          <w:tab w:val="left" w:pos="900"/>
        </w:tabs>
        <w:autoSpaceDE w:val="0"/>
        <w:autoSpaceDN w:val="0"/>
        <w:adjustRightInd w:val="0"/>
        <w:spacing w:after="0" w:line="240" w:lineRule="auto"/>
        <w:ind w:left="0" w:firstLine="709"/>
        <w:jc w:val="both"/>
        <w:rPr>
          <w:rFonts w:ascii="Times New Roman" w:hAnsi="Times New Roman"/>
          <w:b/>
        </w:rPr>
      </w:pPr>
      <w:r w:rsidRPr="006978EA">
        <w:rPr>
          <w:rFonts w:ascii="Times New Roman" w:hAnsi="Times New Roman"/>
          <w:b/>
        </w:rPr>
        <w:t>Стационарное обслуживание (плановая и экстренная госпитализация):</w:t>
      </w:r>
    </w:p>
    <w:p w:rsidR="00C476A1" w:rsidRPr="00C476A1" w:rsidRDefault="00C476A1" w:rsidP="000B1ED0">
      <w:pPr>
        <w:tabs>
          <w:tab w:val="left" w:pos="142"/>
          <w:tab w:val="left" w:pos="900"/>
        </w:tabs>
        <w:autoSpaceDE w:val="0"/>
        <w:autoSpaceDN w:val="0"/>
        <w:adjustRightInd w:val="0"/>
        <w:spacing w:after="0" w:line="240" w:lineRule="auto"/>
        <w:ind w:firstLine="709"/>
        <w:jc w:val="both"/>
        <w:rPr>
          <w:rFonts w:ascii="Times New Roman" w:hAnsi="Times New Roman"/>
        </w:rPr>
      </w:pPr>
      <w:r w:rsidRPr="00C476A1">
        <w:rPr>
          <w:rFonts w:ascii="Times New Roman" w:hAnsi="Times New Roman"/>
        </w:rPr>
        <w:t>Пребывание в 2-х местных палатах стационара, питание, уход медицинского персонала.</w:t>
      </w:r>
    </w:p>
    <w:p w:rsidR="00C476A1" w:rsidRPr="00C476A1" w:rsidRDefault="00C476A1" w:rsidP="000B1ED0">
      <w:pPr>
        <w:tabs>
          <w:tab w:val="left" w:pos="142"/>
          <w:tab w:val="left" w:pos="900"/>
        </w:tabs>
        <w:autoSpaceDE w:val="0"/>
        <w:autoSpaceDN w:val="0"/>
        <w:adjustRightInd w:val="0"/>
        <w:spacing w:after="0" w:line="240" w:lineRule="auto"/>
        <w:ind w:firstLine="709"/>
        <w:jc w:val="both"/>
        <w:rPr>
          <w:rFonts w:ascii="Times New Roman" w:hAnsi="Times New Roman"/>
        </w:rPr>
      </w:pPr>
      <w:r w:rsidRPr="00C476A1">
        <w:rPr>
          <w:rFonts w:ascii="Times New Roman" w:hAnsi="Times New Roman"/>
        </w:rPr>
        <w:t>Первичные, повторные, консультативные приемы врачей-специалистов по: абдоминальной хиру</w:t>
      </w:r>
      <w:r w:rsidRPr="00C476A1">
        <w:rPr>
          <w:rFonts w:ascii="Times New Roman" w:hAnsi="Times New Roman"/>
        </w:rPr>
        <w:t>р</w:t>
      </w:r>
      <w:r w:rsidRPr="00C476A1">
        <w:rPr>
          <w:rFonts w:ascii="Times New Roman" w:hAnsi="Times New Roman"/>
        </w:rPr>
        <w:t>гии, акушерству и гинекологии, аллергологии и иммунологии, анестезиологии и реаниматологии, гастр</w:t>
      </w:r>
      <w:r w:rsidRPr="00C476A1">
        <w:rPr>
          <w:rFonts w:ascii="Times New Roman" w:hAnsi="Times New Roman"/>
        </w:rPr>
        <w:t>о</w:t>
      </w:r>
      <w:r w:rsidRPr="00C476A1">
        <w:rPr>
          <w:rFonts w:ascii="Times New Roman" w:hAnsi="Times New Roman"/>
        </w:rPr>
        <w:t xml:space="preserve">энтерологии, гематологии, </w:t>
      </w:r>
      <w:proofErr w:type="spellStart"/>
      <w:r w:rsidRPr="00C476A1">
        <w:rPr>
          <w:rFonts w:ascii="Times New Roman" w:hAnsi="Times New Roman"/>
        </w:rPr>
        <w:t>дерматовенерологии</w:t>
      </w:r>
      <w:proofErr w:type="spellEnd"/>
      <w:r w:rsidRPr="00C476A1">
        <w:rPr>
          <w:rFonts w:ascii="Times New Roman" w:hAnsi="Times New Roman"/>
        </w:rPr>
        <w:t xml:space="preserve">, инфекционным болезням, кардиологии, </w:t>
      </w:r>
      <w:proofErr w:type="spellStart"/>
      <w:r w:rsidRPr="00C476A1">
        <w:rPr>
          <w:rFonts w:ascii="Times New Roman" w:hAnsi="Times New Roman"/>
        </w:rPr>
        <w:t>колопроктол</w:t>
      </w:r>
      <w:r w:rsidRPr="00C476A1">
        <w:rPr>
          <w:rFonts w:ascii="Times New Roman" w:hAnsi="Times New Roman"/>
        </w:rPr>
        <w:t>о</w:t>
      </w:r>
      <w:r w:rsidRPr="00C476A1">
        <w:rPr>
          <w:rFonts w:ascii="Times New Roman" w:hAnsi="Times New Roman"/>
        </w:rPr>
        <w:t>гии</w:t>
      </w:r>
      <w:proofErr w:type="spellEnd"/>
      <w:r w:rsidRPr="00C476A1">
        <w:rPr>
          <w:rFonts w:ascii="Times New Roman" w:hAnsi="Times New Roman"/>
        </w:rPr>
        <w:t>, лечебной физкультуре и спортивной медицине, мануальной терапии, неврологии, нейрохирургии, нефрологии, онкологии, оториноларингологии, офтальмологии, паразитологии, пульмонологии, радиол</w:t>
      </w:r>
      <w:r w:rsidRPr="00C476A1">
        <w:rPr>
          <w:rFonts w:ascii="Times New Roman" w:hAnsi="Times New Roman"/>
        </w:rPr>
        <w:t>о</w:t>
      </w:r>
      <w:r w:rsidRPr="00C476A1">
        <w:rPr>
          <w:rFonts w:ascii="Times New Roman" w:hAnsi="Times New Roman"/>
        </w:rPr>
        <w:t>гии, ревматологии, рентгенологии, рефлексотерапии, сердечно-сосудистой хирургии, стоматологии тер</w:t>
      </w:r>
      <w:r w:rsidRPr="00C476A1">
        <w:rPr>
          <w:rFonts w:ascii="Times New Roman" w:hAnsi="Times New Roman"/>
        </w:rPr>
        <w:t>а</w:t>
      </w:r>
      <w:r w:rsidRPr="00C476A1">
        <w:rPr>
          <w:rFonts w:ascii="Times New Roman" w:hAnsi="Times New Roman"/>
        </w:rPr>
        <w:t>певтической, стоматологии хирургической, терапии, токсикологии, торакальной хирургии, травматологии и ортопедии, трансфузиологии, ультразвуковой диагностике, урологии, физиотерапии, функциональной диагностике, хирургии, челюстно-лицевой хирургии, эндокринологии, эндоскопии.</w:t>
      </w:r>
    </w:p>
    <w:p w:rsidR="00C476A1" w:rsidRPr="00C476A1" w:rsidRDefault="00C476A1" w:rsidP="000B1ED0">
      <w:pPr>
        <w:tabs>
          <w:tab w:val="left" w:pos="142"/>
          <w:tab w:val="left" w:pos="900"/>
        </w:tabs>
        <w:autoSpaceDE w:val="0"/>
        <w:autoSpaceDN w:val="0"/>
        <w:adjustRightInd w:val="0"/>
        <w:spacing w:after="0" w:line="240" w:lineRule="auto"/>
        <w:ind w:firstLine="709"/>
        <w:jc w:val="both"/>
        <w:rPr>
          <w:rFonts w:ascii="Times New Roman" w:hAnsi="Times New Roman"/>
        </w:rPr>
      </w:pPr>
      <w:r w:rsidRPr="00C476A1">
        <w:rPr>
          <w:rFonts w:ascii="Times New Roman" w:hAnsi="Times New Roman"/>
        </w:rPr>
        <w:t>Лечебные манипуляции врачей-специалистов и среднего медицинского персонала.</w:t>
      </w:r>
    </w:p>
    <w:p w:rsidR="00C476A1" w:rsidRDefault="00C476A1" w:rsidP="000B1ED0">
      <w:pPr>
        <w:tabs>
          <w:tab w:val="left" w:pos="142"/>
          <w:tab w:val="left" w:pos="900"/>
        </w:tabs>
        <w:autoSpaceDE w:val="0"/>
        <w:autoSpaceDN w:val="0"/>
        <w:adjustRightInd w:val="0"/>
        <w:spacing w:after="0" w:line="240" w:lineRule="auto"/>
        <w:ind w:firstLine="709"/>
        <w:jc w:val="both"/>
        <w:rPr>
          <w:rFonts w:ascii="Times New Roman" w:hAnsi="Times New Roman"/>
        </w:rPr>
      </w:pPr>
      <w:r w:rsidRPr="00C476A1">
        <w:rPr>
          <w:rFonts w:ascii="Times New Roman" w:hAnsi="Times New Roman"/>
        </w:rPr>
        <w:t>Хирургические и консервативные методы лечения.</w:t>
      </w:r>
    </w:p>
    <w:p w:rsidR="000C3C84" w:rsidRPr="00B139EB" w:rsidRDefault="000C3C84" w:rsidP="000C3C84">
      <w:pPr>
        <w:tabs>
          <w:tab w:val="left" w:pos="142"/>
          <w:tab w:val="left" w:pos="900"/>
        </w:tabs>
        <w:autoSpaceDE w:val="0"/>
        <w:autoSpaceDN w:val="0"/>
        <w:adjustRightInd w:val="0"/>
        <w:spacing w:after="0" w:line="240" w:lineRule="auto"/>
        <w:ind w:firstLine="709"/>
        <w:jc w:val="both"/>
        <w:rPr>
          <w:rFonts w:ascii="Times New Roman" w:hAnsi="Times New Roman"/>
        </w:rPr>
      </w:pPr>
      <w:r w:rsidRPr="00B139EB">
        <w:rPr>
          <w:rFonts w:ascii="Times New Roman" w:hAnsi="Times New Roman"/>
        </w:rPr>
        <w:t xml:space="preserve">Операции </w:t>
      </w:r>
      <w:proofErr w:type="spellStart"/>
      <w:r w:rsidRPr="00B139EB">
        <w:rPr>
          <w:rFonts w:ascii="Times New Roman" w:hAnsi="Times New Roman"/>
        </w:rPr>
        <w:t>грыжесечения</w:t>
      </w:r>
      <w:proofErr w:type="spellEnd"/>
      <w:r w:rsidRPr="00B139EB">
        <w:rPr>
          <w:rFonts w:ascii="Times New Roman" w:hAnsi="Times New Roman"/>
        </w:rPr>
        <w:t xml:space="preserve">, </w:t>
      </w:r>
      <w:proofErr w:type="spellStart"/>
      <w:r w:rsidRPr="00B139EB">
        <w:rPr>
          <w:rFonts w:ascii="Times New Roman" w:hAnsi="Times New Roman"/>
        </w:rPr>
        <w:t>герниопластика</w:t>
      </w:r>
      <w:proofErr w:type="spellEnd"/>
      <w:r w:rsidRPr="00B139EB">
        <w:rPr>
          <w:rFonts w:ascii="Times New Roman" w:hAnsi="Times New Roman"/>
        </w:rPr>
        <w:t>.</w:t>
      </w:r>
    </w:p>
    <w:p w:rsidR="000C3C84" w:rsidRPr="00B139EB" w:rsidRDefault="000C3C84" w:rsidP="000C3C84">
      <w:pPr>
        <w:tabs>
          <w:tab w:val="left" w:pos="142"/>
          <w:tab w:val="left" w:pos="900"/>
        </w:tabs>
        <w:autoSpaceDE w:val="0"/>
        <w:autoSpaceDN w:val="0"/>
        <w:adjustRightInd w:val="0"/>
        <w:spacing w:after="0" w:line="240" w:lineRule="auto"/>
        <w:ind w:firstLine="709"/>
        <w:jc w:val="both"/>
        <w:rPr>
          <w:rFonts w:ascii="Times New Roman" w:hAnsi="Times New Roman"/>
        </w:rPr>
      </w:pPr>
      <w:r w:rsidRPr="00B139EB">
        <w:rPr>
          <w:rFonts w:ascii="Times New Roman" w:hAnsi="Times New Roman"/>
        </w:rPr>
        <w:t xml:space="preserve">Лечение варикозной болезни вен: </w:t>
      </w:r>
      <w:proofErr w:type="spellStart"/>
      <w:r w:rsidRPr="00B139EB">
        <w:rPr>
          <w:rFonts w:ascii="Times New Roman" w:hAnsi="Times New Roman"/>
        </w:rPr>
        <w:t>флебэктомия</w:t>
      </w:r>
      <w:proofErr w:type="spellEnd"/>
      <w:r w:rsidRPr="00B139EB">
        <w:rPr>
          <w:rFonts w:ascii="Times New Roman" w:hAnsi="Times New Roman"/>
        </w:rPr>
        <w:t xml:space="preserve">, </w:t>
      </w:r>
      <w:proofErr w:type="spellStart"/>
      <w:r w:rsidRPr="00B139EB">
        <w:rPr>
          <w:rFonts w:ascii="Times New Roman" w:hAnsi="Times New Roman"/>
        </w:rPr>
        <w:t>эндоваскулярная</w:t>
      </w:r>
      <w:proofErr w:type="spellEnd"/>
      <w:r w:rsidRPr="00B139EB">
        <w:rPr>
          <w:rFonts w:ascii="Times New Roman" w:hAnsi="Times New Roman"/>
        </w:rPr>
        <w:t xml:space="preserve"> лазерная коагуляция, радиоч</w:t>
      </w:r>
      <w:r w:rsidRPr="00B139EB">
        <w:rPr>
          <w:rFonts w:ascii="Times New Roman" w:hAnsi="Times New Roman"/>
        </w:rPr>
        <w:t>а</w:t>
      </w:r>
      <w:r w:rsidRPr="00B139EB">
        <w:rPr>
          <w:rFonts w:ascii="Times New Roman" w:hAnsi="Times New Roman"/>
        </w:rPr>
        <w:t>стотная абляция.</w:t>
      </w:r>
    </w:p>
    <w:p w:rsidR="00C476A1" w:rsidRPr="00C476A1" w:rsidRDefault="00C476A1" w:rsidP="000B1ED0">
      <w:pPr>
        <w:tabs>
          <w:tab w:val="left" w:pos="142"/>
          <w:tab w:val="left" w:pos="900"/>
        </w:tabs>
        <w:autoSpaceDE w:val="0"/>
        <w:autoSpaceDN w:val="0"/>
        <w:adjustRightInd w:val="0"/>
        <w:spacing w:after="0" w:line="240" w:lineRule="auto"/>
        <w:ind w:firstLine="709"/>
        <w:jc w:val="both"/>
        <w:rPr>
          <w:rFonts w:ascii="Times New Roman" w:hAnsi="Times New Roman"/>
        </w:rPr>
      </w:pPr>
      <w:r w:rsidRPr="00B139EB">
        <w:rPr>
          <w:rFonts w:ascii="Times New Roman" w:hAnsi="Times New Roman"/>
        </w:rPr>
        <w:t xml:space="preserve">Лабораторные </w:t>
      </w:r>
      <w:r w:rsidRPr="00C476A1">
        <w:rPr>
          <w:rFonts w:ascii="Times New Roman" w:hAnsi="Times New Roman"/>
        </w:rPr>
        <w:t>исследования: общеклинические, биохимические, иммунологические, микробиол</w:t>
      </w:r>
      <w:r w:rsidRPr="00C476A1">
        <w:rPr>
          <w:rFonts w:ascii="Times New Roman" w:hAnsi="Times New Roman"/>
        </w:rPr>
        <w:t>о</w:t>
      </w:r>
      <w:r w:rsidRPr="00C476A1">
        <w:rPr>
          <w:rFonts w:ascii="Times New Roman" w:hAnsi="Times New Roman"/>
        </w:rPr>
        <w:t>гические, цитологические и гистологические исследования.</w:t>
      </w:r>
    </w:p>
    <w:p w:rsidR="00C476A1" w:rsidRPr="00C476A1" w:rsidRDefault="00C476A1" w:rsidP="000B1ED0">
      <w:pPr>
        <w:tabs>
          <w:tab w:val="left" w:pos="142"/>
          <w:tab w:val="left" w:pos="900"/>
        </w:tabs>
        <w:autoSpaceDE w:val="0"/>
        <w:autoSpaceDN w:val="0"/>
        <w:adjustRightInd w:val="0"/>
        <w:spacing w:after="0" w:line="240" w:lineRule="auto"/>
        <w:ind w:firstLine="709"/>
        <w:jc w:val="both"/>
        <w:rPr>
          <w:rFonts w:ascii="Times New Roman" w:hAnsi="Times New Roman"/>
        </w:rPr>
      </w:pPr>
      <w:r w:rsidRPr="00C476A1">
        <w:rPr>
          <w:rFonts w:ascii="Times New Roman" w:hAnsi="Times New Roman"/>
        </w:rPr>
        <w:t>Инструментальные исследования: функциональная и ультразвуковая диагностика; рентгенолог</w:t>
      </w:r>
      <w:r w:rsidRPr="00C476A1">
        <w:rPr>
          <w:rFonts w:ascii="Times New Roman" w:hAnsi="Times New Roman"/>
        </w:rPr>
        <w:t>и</w:t>
      </w:r>
      <w:r w:rsidRPr="00C476A1">
        <w:rPr>
          <w:rFonts w:ascii="Times New Roman" w:hAnsi="Times New Roman"/>
        </w:rPr>
        <w:t>ческие и рентген-радиологические исследования, включая компьютерную томографию, радиоизотопные исследования, позитронно-эмиссионную томографию; магнитно-резонансная томография; эндоскопич</w:t>
      </w:r>
      <w:r w:rsidRPr="00C476A1">
        <w:rPr>
          <w:rFonts w:ascii="Times New Roman" w:hAnsi="Times New Roman"/>
        </w:rPr>
        <w:t>е</w:t>
      </w:r>
      <w:r w:rsidRPr="00C476A1">
        <w:rPr>
          <w:rFonts w:ascii="Times New Roman" w:hAnsi="Times New Roman"/>
        </w:rPr>
        <w:t>ские исследования.</w:t>
      </w:r>
    </w:p>
    <w:p w:rsidR="00C476A1" w:rsidRPr="00C476A1" w:rsidRDefault="00C476A1" w:rsidP="000B1ED0">
      <w:pPr>
        <w:tabs>
          <w:tab w:val="left" w:pos="142"/>
          <w:tab w:val="left" w:pos="900"/>
        </w:tabs>
        <w:autoSpaceDE w:val="0"/>
        <w:autoSpaceDN w:val="0"/>
        <w:adjustRightInd w:val="0"/>
        <w:spacing w:after="0" w:line="240" w:lineRule="auto"/>
        <w:ind w:firstLine="709"/>
        <w:jc w:val="both"/>
        <w:rPr>
          <w:rFonts w:ascii="Times New Roman" w:hAnsi="Times New Roman"/>
        </w:rPr>
      </w:pPr>
      <w:r w:rsidRPr="00C476A1">
        <w:rPr>
          <w:rFonts w:ascii="Times New Roman" w:hAnsi="Times New Roman"/>
        </w:rPr>
        <w:t>Обеспечение лекарственными средствами (включая анестезиологические пособия) и изделиями медицинского назначения необходимыми для лечения при предоставлении их медицинской организацией.</w:t>
      </w:r>
    </w:p>
    <w:p w:rsidR="00C476A1" w:rsidRPr="00C476A1" w:rsidRDefault="00C476A1" w:rsidP="000B1ED0">
      <w:pPr>
        <w:tabs>
          <w:tab w:val="left" w:pos="142"/>
          <w:tab w:val="left" w:pos="900"/>
        </w:tabs>
        <w:autoSpaceDE w:val="0"/>
        <w:autoSpaceDN w:val="0"/>
        <w:adjustRightInd w:val="0"/>
        <w:spacing w:after="0" w:line="240" w:lineRule="auto"/>
        <w:ind w:firstLine="709"/>
        <w:jc w:val="both"/>
        <w:rPr>
          <w:rFonts w:ascii="Times New Roman" w:hAnsi="Times New Roman"/>
        </w:rPr>
      </w:pPr>
      <w:r w:rsidRPr="00C476A1">
        <w:rPr>
          <w:rFonts w:ascii="Times New Roman" w:hAnsi="Times New Roman"/>
        </w:rPr>
        <w:t>3.5.8. Реанимационные мероприятия.</w:t>
      </w:r>
    </w:p>
    <w:p w:rsidR="00C476A1" w:rsidRPr="00C476A1" w:rsidRDefault="00C476A1" w:rsidP="000B1ED0">
      <w:pPr>
        <w:tabs>
          <w:tab w:val="left" w:pos="142"/>
          <w:tab w:val="left" w:pos="900"/>
        </w:tabs>
        <w:autoSpaceDE w:val="0"/>
        <w:autoSpaceDN w:val="0"/>
        <w:adjustRightInd w:val="0"/>
        <w:spacing w:after="0" w:line="240" w:lineRule="auto"/>
        <w:ind w:firstLine="709"/>
        <w:jc w:val="both"/>
        <w:rPr>
          <w:rFonts w:ascii="Times New Roman" w:hAnsi="Times New Roman"/>
        </w:rPr>
      </w:pPr>
      <w:r w:rsidRPr="00C476A1">
        <w:rPr>
          <w:rFonts w:ascii="Times New Roman" w:hAnsi="Times New Roman"/>
        </w:rPr>
        <w:t>Физиотерапия и восстановительное лечение по назначению врача в случаях, когда эти процедуры необходимы для лечения заболевания, послужившего причиной госпитализации.</w:t>
      </w:r>
    </w:p>
    <w:p w:rsidR="00C476A1" w:rsidRPr="00C476A1" w:rsidRDefault="00C476A1" w:rsidP="000B1ED0">
      <w:pPr>
        <w:tabs>
          <w:tab w:val="left" w:pos="142"/>
          <w:tab w:val="left" w:pos="900"/>
        </w:tabs>
        <w:autoSpaceDE w:val="0"/>
        <w:autoSpaceDN w:val="0"/>
        <w:adjustRightInd w:val="0"/>
        <w:spacing w:after="0" w:line="240" w:lineRule="auto"/>
        <w:ind w:firstLine="709"/>
        <w:jc w:val="both"/>
        <w:rPr>
          <w:rFonts w:ascii="Times New Roman" w:hAnsi="Times New Roman"/>
        </w:rPr>
      </w:pPr>
      <w:r w:rsidRPr="00C476A1">
        <w:rPr>
          <w:rFonts w:ascii="Times New Roman" w:hAnsi="Times New Roman"/>
        </w:rPr>
        <w:t>Экспертиза нетрудоспособности с оформлением листков временной нетрудоспособности и спр</w:t>
      </w:r>
      <w:r w:rsidRPr="00C476A1">
        <w:rPr>
          <w:rFonts w:ascii="Times New Roman" w:hAnsi="Times New Roman"/>
        </w:rPr>
        <w:t>а</w:t>
      </w:r>
      <w:r w:rsidRPr="00C476A1">
        <w:rPr>
          <w:rFonts w:ascii="Times New Roman" w:hAnsi="Times New Roman"/>
        </w:rPr>
        <w:t>вок.</w:t>
      </w:r>
    </w:p>
    <w:p w:rsidR="00C476A1" w:rsidRDefault="00C476A1" w:rsidP="000B1ED0">
      <w:pPr>
        <w:tabs>
          <w:tab w:val="left" w:pos="142"/>
          <w:tab w:val="left" w:pos="900"/>
        </w:tabs>
        <w:autoSpaceDE w:val="0"/>
        <w:autoSpaceDN w:val="0"/>
        <w:adjustRightInd w:val="0"/>
        <w:spacing w:after="0" w:line="240" w:lineRule="auto"/>
        <w:ind w:firstLine="709"/>
        <w:jc w:val="both"/>
        <w:rPr>
          <w:rFonts w:ascii="Times New Roman" w:hAnsi="Times New Roman"/>
        </w:rPr>
      </w:pPr>
      <w:r w:rsidRPr="00C476A1">
        <w:rPr>
          <w:rFonts w:ascii="Times New Roman" w:hAnsi="Times New Roman"/>
        </w:rPr>
        <w:t>Оформление медицинской документации, предусмотренной действующим законодательством.</w:t>
      </w:r>
    </w:p>
    <w:p w:rsidR="006978EA" w:rsidRPr="006978EA" w:rsidRDefault="006978EA" w:rsidP="000B1ED0">
      <w:pPr>
        <w:tabs>
          <w:tab w:val="left" w:pos="142"/>
          <w:tab w:val="left" w:pos="900"/>
        </w:tabs>
        <w:autoSpaceDE w:val="0"/>
        <w:autoSpaceDN w:val="0"/>
        <w:adjustRightInd w:val="0"/>
        <w:spacing w:after="0" w:line="240" w:lineRule="auto"/>
        <w:ind w:firstLine="709"/>
        <w:jc w:val="both"/>
        <w:rPr>
          <w:rFonts w:ascii="Times New Roman" w:hAnsi="Times New Roman"/>
          <w:b/>
        </w:rPr>
      </w:pPr>
    </w:p>
    <w:p w:rsidR="00B431B8" w:rsidRPr="00B139EB" w:rsidRDefault="00B431B8" w:rsidP="00B139EB">
      <w:pPr>
        <w:pStyle w:val="a9"/>
        <w:numPr>
          <w:ilvl w:val="2"/>
          <w:numId w:val="9"/>
        </w:numPr>
        <w:tabs>
          <w:tab w:val="left" w:pos="142"/>
          <w:tab w:val="left" w:pos="900"/>
        </w:tabs>
        <w:autoSpaceDE w:val="0"/>
        <w:autoSpaceDN w:val="0"/>
        <w:adjustRightInd w:val="0"/>
        <w:spacing w:after="0" w:line="240" w:lineRule="auto"/>
        <w:ind w:left="0" w:firstLine="709"/>
        <w:jc w:val="both"/>
        <w:rPr>
          <w:rFonts w:ascii="Times New Roman" w:hAnsi="Times New Roman"/>
          <w:b/>
        </w:rPr>
      </w:pPr>
      <w:r w:rsidRPr="00B139EB">
        <w:rPr>
          <w:rFonts w:ascii="Times New Roman" w:hAnsi="Times New Roman"/>
          <w:b/>
        </w:rPr>
        <w:t>Лечение впервые установленного в течение срока страхования диагноза злокач</w:t>
      </w:r>
      <w:r w:rsidRPr="00B139EB">
        <w:rPr>
          <w:rFonts w:ascii="Times New Roman" w:hAnsi="Times New Roman"/>
          <w:b/>
        </w:rPr>
        <w:t>е</w:t>
      </w:r>
      <w:r w:rsidRPr="00B139EB">
        <w:rPr>
          <w:rFonts w:ascii="Times New Roman" w:hAnsi="Times New Roman"/>
          <w:b/>
        </w:rPr>
        <w:t>ственного новообразования</w:t>
      </w:r>
    </w:p>
    <w:p w:rsidR="00B431B8" w:rsidRPr="006978EA" w:rsidRDefault="00B431B8" w:rsidP="000B1ED0">
      <w:pPr>
        <w:pStyle w:val="a9"/>
        <w:spacing w:after="0"/>
        <w:ind w:left="0" w:firstLine="709"/>
        <w:jc w:val="both"/>
        <w:rPr>
          <w:rFonts w:ascii="Times New Roman" w:hAnsi="Times New Roman"/>
          <w:b/>
        </w:rPr>
      </w:pPr>
      <w:r w:rsidRPr="006978EA">
        <w:rPr>
          <w:rFonts w:ascii="Times New Roman" w:hAnsi="Times New Roman"/>
          <w:b/>
        </w:rPr>
        <w:t>Порядок получения медицинской помощи.</w:t>
      </w:r>
    </w:p>
    <w:p w:rsidR="00B431B8" w:rsidRPr="006978EA" w:rsidRDefault="00B431B8" w:rsidP="00B139EB">
      <w:pPr>
        <w:pStyle w:val="a9"/>
        <w:numPr>
          <w:ilvl w:val="0"/>
          <w:numId w:val="37"/>
        </w:numPr>
        <w:spacing w:after="0" w:line="240" w:lineRule="auto"/>
        <w:ind w:left="0" w:firstLine="709"/>
        <w:contextualSpacing w:val="0"/>
        <w:jc w:val="both"/>
        <w:rPr>
          <w:rFonts w:ascii="Times New Roman" w:hAnsi="Times New Roman"/>
        </w:rPr>
      </w:pPr>
      <w:r w:rsidRPr="006978EA">
        <w:rPr>
          <w:rFonts w:ascii="Times New Roman" w:hAnsi="Times New Roman"/>
        </w:rPr>
        <w:t>По настоящей Программе медицинские и иные услуги предоставляются в медицинских и иных учреждениях Российской Федерации.</w:t>
      </w:r>
    </w:p>
    <w:p w:rsidR="00B431B8" w:rsidRPr="006978EA" w:rsidRDefault="00B431B8" w:rsidP="00B139EB">
      <w:pPr>
        <w:pStyle w:val="a9"/>
        <w:numPr>
          <w:ilvl w:val="0"/>
          <w:numId w:val="37"/>
        </w:numPr>
        <w:spacing w:after="0" w:line="240" w:lineRule="auto"/>
        <w:ind w:left="0" w:firstLine="709"/>
        <w:contextualSpacing w:val="0"/>
        <w:jc w:val="both"/>
        <w:rPr>
          <w:rFonts w:ascii="Times New Roman" w:hAnsi="Times New Roman"/>
        </w:rPr>
      </w:pPr>
      <w:r w:rsidRPr="006978EA">
        <w:rPr>
          <w:rFonts w:ascii="Times New Roman" w:hAnsi="Times New Roman"/>
        </w:rPr>
        <w:t>Застрахованный вправе выбрать медицинское учреждение из списка, предложенного Стр</w:t>
      </w:r>
      <w:r w:rsidRPr="006978EA">
        <w:rPr>
          <w:rFonts w:ascii="Times New Roman" w:hAnsi="Times New Roman"/>
        </w:rPr>
        <w:t>а</w:t>
      </w:r>
      <w:r w:rsidRPr="006978EA">
        <w:rPr>
          <w:rFonts w:ascii="Times New Roman" w:hAnsi="Times New Roman"/>
        </w:rPr>
        <w:t>ховщиком. При этом Страховщик обязан предоставить на выбор Застрахованному не менее трёх пр</w:t>
      </w:r>
      <w:r w:rsidRPr="006978EA">
        <w:rPr>
          <w:rFonts w:ascii="Times New Roman" w:hAnsi="Times New Roman"/>
        </w:rPr>
        <w:t>о</w:t>
      </w:r>
      <w:r w:rsidRPr="006978EA">
        <w:rPr>
          <w:rFonts w:ascii="Times New Roman" w:hAnsi="Times New Roman"/>
        </w:rPr>
        <w:t>фильных медицинских учреждений или врачей, специализирующихся на лечении заболевания, с которым поступило обращение от Застрахованного. После начала лечения смена медицинского учреждения, в к</w:t>
      </w:r>
      <w:r w:rsidRPr="006978EA">
        <w:rPr>
          <w:rFonts w:ascii="Times New Roman" w:hAnsi="Times New Roman"/>
        </w:rPr>
        <w:t>о</w:t>
      </w:r>
      <w:r w:rsidRPr="006978EA">
        <w:rPr>
          <w:rFonts w:ascii="Times New Roman" w:hAnsi="Times New Roman"/>
        </w:rPr>
        <w:t>тором проводится лечение за счет Страховщика, допускается только по согласованию со Страховщиком.</w:t>
      </w:r>
    </w:p>
    <w:p w:rsidR="00B431B8" w:rsidRPr="006978EA" w:rsidRDefault="00B431B8" w:rsidP="00B139EB">
      <w:pPr>
        <w:pStyle w:val="a9"/>
        <w:numPr>
          <w:ilvl w:val="0"/>
          <w:numId w:val="37"/>
        </w:numPr>
        <w:spacing w:after="0" w:line="240" w:lineRule="auto"/>
        <w:ind w:left="0" w:firstLine="709"/>
        <w:contextualSpacing w:val="0"/>
        <w:jc w:val="both"/>
        <w:rPr>
          <w:rFonts w:ascii="Times New Roman" w:hAnsi="Times New Roman"/>
        </w:rPr>
      </w:pPr>
      <w:r w:rsidRPr="006978EA">
        <w:rPr>
          <w:rFonts w:ascii="Times New Roman" w:hAnsi="Times New Roman"/>
        </w:rPr>
        <w:t xml:space="preserve">Обслуживание Застрахованного может осуществляться с привлечением </w:t>
      </w:r>
      <w:proofErr w:type="spellStart"/>
      <w:r w:rsidRPr="006978EA">
        <w:rPr>
          <w:rFonts w:ascii="Times New Roman" w:hAnsi="Times New Roman"/>
        </w:rPr>
        <w:t>ассистанской</w:t>
      </w:r>
      <w:proofErr w:type="spellEnd"/>
      <w:r w:rsidRPr="006978EA">
        <w:rPr>
          <w:rFonts w:ascii="Times New Roman" w:hAnsi="Times New Roman"/>
        </w:rPr>
        <w:t xml:space="preserve"> ко</w:t>
      </w:r>
      <w:r w:rsidRPr="006978EA">
        <w:rPr>
          <w:rFonts w:ascii="Times New Roman" w:hAnsi="Times New Roman"/>
        </w:rPr>
        <w:t>м</w:t>
      </w:r>
      <w:r w:rsidRPr="006978EA">
        <w:rPr>
          <w:rFonts w:ascii="Times New Roman" w:hAnsi="Times New Roman"/>
        </w:rPr>
        <w:t>пании.</w:t>
      </w:r>
    </w:p>
    <w:p w:rsidR="00B431B8" w:rsidRPr="006978EA" w:rsidRDefault="00B431B8" w:rsidP="00B139EB">
      <w:pPr>
        <w:pStyle w:val="a9"/>
        <w:numPr>
          <w:ilvl w:val="0"/>
          <w:numId w:val="37"/>
        </w:numPr>
        <w:spacing w:after="0" w:line="240" w:lineRule="auto"/>
        <w:ind w:left="0" w:firstLine="709"/>
        <w:contextualSpacing w:val="0"/>
        <w:jc w:val="both"/>
        <w:rPr>
          <w:rFonts w:ascii="Times New Roman" w:hAnsi="Times New Roman"/>
        </w:rPr>
      </w:pPr>
      <w:r w:rsidRPr="006978EA">
        <w:rPr>
          <w:rFonts w:ascii="Times New Roman" w:hAnsi="Times New Roman"/>
        </w:rPr>
        <w:t>Под «</w:t>
      </w:r>
      <w:proofErr w:type="spellStart"/>
      <w:r w:rsidRPr="006978EA">
        <w:rPr>
          <w:rFonts w:ascii="Times New Roman" w:hAnsi="Times New Roman"/>
        </w:rPr>
        <w:t>ассистанской</w:t>
      </w:r>
      <w:proofErr w:type="spellEnd"/>
      <w:r w:rsidRPr="006978EA">
        <w:rPr>
          <w:rFonts w:ascii="Times New Roman" w:hAnsi="Times New Roman"/>
        </w:rPr>
        <w:t xml:space="preserve"> компанией» понимается специализированная организация, которая по поручению Страховщика обеспечивает организацию услуг, предусмотренных настоящей Программой.</w:t>
      </w:r>
    </w:p>
    <w:p w:rsidR="00B431B8" w:rsidRPr="006978EA" w:rsidRDefault="00B431B8" w:rsidP="00B139EB">
      <w:pPr>
        <w:pStyle w:val="a9"/>
        <w:numPr>
          <w:ilvl w:val="0"/>
          <w:numId w:val="37"/>
        </w:numPr>
        <w:spacing w:after="0" w:line="240" w:lineRule="auto"/>
        <w:ind w:left="0" w:firstLine="709"/>
        <w:contextualSpacing w:val="0"/>
        <w:jc w:val="both"/>
        <w:rPr>
          <w:rFonts w:ascii="Times New Roman" w:hAnsi="Times New Roman"/>
        </w:rPr>
      </w:pPr>
      <w:r w:rsidRPr="006978EA">
        <w:rPr>
          <w:rFonts w:ascii="Times New Roman" w:hAnsi="Times New Roman"/>
        </w:rPr>
        <w:t>Застрахованный обязан соблюдать предписания лечащего врача, полученные в ходе пред</w:t>
      </w:r>
      <w:r w:rsidRPr="006978EA">
        <w:rPr>
          <w:rFonts w:ascii="Times New Roman" w:hAnsi="Times New Roman"/>
        </w:rPr>
        <w:t>о</w:t>
      </w:r>
      <w:r w:rsidRPr="006978EA">
        <w:rPr>
          <w:rFonts w:ascii="Times New Roman" w:hAnsi="Times New Roman"/>
        </w:rPr>
        <w:t>ставления медицинской помощи, соблюдать распорядок, установленный медицинским учреждением. В случае несоблюдения Застрахованным предписаний врача, документально зафиксированных в медици</w:t>
      </w:r>
      <w:r w:rsidRPr="006978EA">
        <w:rPr>
          <w:rFonts w:ascii="Times New Roman" w:hAnsi="Times New Roman"/>
        </w:rPr>
        <w:t>н</w:t>
      </w:r>
      <w:r w:rsidRPr="006978EA">
        <w:rPr>
          <w:rFonts w:ascii="Times New Roman" w:hAnsi="Times New Roman"/>
        </w:rPr>
        <w:t>ской документации, Страховщик вправе расторгнуть Договор в отношении данного Застрахованного п</w:t>
      </w:r>
      <w:r w:rsidRPr="006978EA">
        <w:rPr>
          <w:rFonts w:ascii="Times New Roman" w:hAnsi="Times New Roman"/>
        </w:rPr>
        <w:t>у</w:t>
      </w:r>
      <w:r w:rsidRPr="006978EA">
        <w:rPr>
          <w:rFonts w:ascii="Times New Roman" w:hAnsi="Times New Roman"/>
        </w:rPr>
        <w:t>тем письменного уведомления Страхователя.</w:t>
      </w:r>
    </w:p>
    <w:p w:rsidR="00B431B8" w:rsidRPr="006978EA" w:rsidRDefault="00B431B8" w:rsidP="00B139EB">
      <w:pPr>
        <w:spacing w:after="0" w:line="240" w:lineRule="auto"/>
        <w:ind w:firstLine="709"/>
        <w:jc w:val="both"/>
        <w:rPr>
          <w:rFonts w:ascii="Times New Roman" w:hAnsi="Times New Roman" w:cs="Times New Roman"/>
        </w:rPr>
      </w:pPr>
      <w:r w:rsidRPr="006978EA">
        <w:rPr>
          <w:rFonts w:ascii="Times New Roman" w:hAnsi="Times New Roman" w:cs="Times New Roman"/>
          <w:b/>
        </w:rPr>
        <w:t xml:space="preserve">Объем предоставляемых услуг. </w:t>
      </w:r>
      <w:r w:rsidRPr="006978EA">
        <w:rPr>
          <w:rFonts w:ascii="Times New Roman" w:hAnsi="Times New Roman" w:cs="Times New Roman"/>
        </w:rPr>
        <w:t>Страховщик производит организацию и оплату медицинских и иных услуг, оказанных только после даты признания случая страховым.</w:t>
      </w:r>
    </w:p>
    <w:p w:rsidR="00B431B8" w:rsidRPr="006978EA" w:rsidRDefault="00B431B8" w:rsidP="00B139EB">
      <w:pPr>
        <w:spacing w:after="0" w:line="240" w:lineRule="auto"/>
        <w:ind w:firstLine="709"/>
        <w:jc w:val="both"/>
        <w:rPr>
          <w:rFonts w:ascii="Times New Roman" w:hAnsi="Times New Roman" w:cs="Times New Roman"/>
        </w:rPr>
      </w:pPr>
      <w:r w:rsidRPr="006978EA">
        <w:rPr>
          <w:rFonts w:ascii="Times New Roman" w:hAnsi="Times New Roman" w:cs="Times New Roman"/>
        </w:rPr>
        <w:t>1. Медицинские услуги, а именно:</w:t>
      </w:r>
    </w:p>
    <w:p w:rsidR="00B431B8" w:rsidRPr="006978EA" w:rsidRDefault="00B431B8" w:rsidP="00B139EB">
      <w:pPr>
        <w:spacing w:after="0" w:line="240" w:lineRule="auto"/>
        <w:ind w:firstLine="709"/>
        <w:jc w:val="both"/>
        <w:rPr>
          <w:rFonts w:ascii="Times New Roman" w:hAnsi="Times New Roman" w:cs="Times New Roman"/>
          <w:spacing w:val="-1"/>
        </w:rPr>
      </w:pPr>
      <w:r w:rsidRPr="006978EA">
        <w:rPr>
          <w:rFonts w:ascii="Times New Roman" w:hAnsi="Times New Roman" w:cs="Times New Roman"/>
        </w:rPr>
        <w:t>1.1.</w:t>
      </w:r>
      <w:r w:rsidRPr="006978EA">
        <w:rPr>
          <w:rFonts w:ascii="Times New Roman" w:hAnsi="Times New Roman" w:cs="Times New Roman"/>
          <w:spacing w:val="-1"/>
        </w:rPr>
        <w:t xml:space="preserve"> пребывание в одно- или двухместных палатах, включая питание и медицинское обслуживание медицинским персоналом;</w:t>
      </w:r>
    </w:p>
    <w:p w:rsidR="00B431B8" w:rsidRPr="006978EA" w:rsidRDefault="00B431B8" w:rsidP="00B139EB">
      <w:pPr>
        <w:shd w:val="clear" w:color="auto" w:fill="FFFFFF"/>
        <w:tabs>
          <w:tab w:val="left" w:pos="709"/>
        </w:tabs>
        <w:autoSpaceDE w:val="0"/>
        <w:autoSpaceDN w:val="0"/>
        <w:adjustRightInd w:val="0"/>
        <w:snapToGrid w:val="0"/>
        <w:spacing w:after="0" w:line="240" w:lineRule="auto"/>
        <w:ind w:firstLine="709"/>
        <w:jc w:val="both"/>
        <w:rPr>
          <w:rFonts w:ascii="Times New Roman" w:hAnsi="Times New Roman" w:cs="Times New Roman"/>
          <w:spacing w:val="-1"/>
        </w:rPr>
      </w:pPr>
      <w:r w:rsidRPr="006978EA">
        <w:rPr>
          <w:rFonts w:ascii="Times New Roman" w:hAnsi="Times New Roman" w:cs="Times New Roman"/>
          <w:spacing w:val="-1"/>
        </w:rPr>
        <w:t>1.2. хирургическое (включая услуги анестезиолога, использование операционной и т.д.) и консерв</w:t>
      </w:r>
      <w:r w:rsidRPr="006978EA">
        <w:rPr>
          <w:rFonts w:ascii="Times New Roman" w:hAnsi="Times New Roman" w:cs="Times New Roman"/>
          <w:spacing w:val="-1"/>
        </w:rPr>
        <w:t>а</w:t>
      </w:r>
      <w:r w:rsidRPr="006978EA">
        <w:rPr>
          <w:rFonts w:ascii="Times New Roman" w:hAnsi="Times New Roman" w:cs="Times New Roman"/>
          <w:spacing w:val="-1"/>
        </w:rPr>
        <w:t xml:space="preserve">тивное лечение, в том числе </w:t>
      </w:r>
      <w:proofErr w:type="spellStart"/>
      <w:r w:rsidRPr="006978EA">
        <w:rPr>
          <w:rFonts w:ascii="Times New Roman" w:hAnsi="Times New Roman" w:cs="Times New Roman"/>
          <w:spacing w:val="-1"/>
        </w:rPr>
        <w:t>химио</w:t>
      </w:r>
      <w:proofErr w:type="spellEnd"/>
      <w:r w:rsidRPr="006978EA">
        <w:rPr>
          <w:rFonts w:ascii="Times New Roman" w:hAnsi="Times New Roman" w:cs="Times New Roman"/>
          <w:spacing w:val="-1"/>
        </w:rPr>
        <w:t xml:space="preserve">-, </w:t>
      </w:r>
      <w:proofErr w:type="spellStart"/>
      <w:r w:rsidRPr="006978EA">
        <w:rPr>
          <w:rFonts w:ascii="Times New Roman" w:hAnsi="Times New Roman" w:cs="Times New Roman"/>
          <w:spacing w:val="-1"/>
        </w:rPr>
        <w:t>физио</w:t>
      </w:r>
      <w:proofErr w:type="spellEnd"/>
      <w:r w:rsidRPr="006978EA">
        <w:rPr>
          <w:rFonts w:ascii="Times New Roman" w:hAnsi="Times New Roman" w:cs="Times New Roman"/>
          <w:spacing w:val="-1"/>
        </w:rPr>
        <w:t xml:space="preserve">-, </w:t>
      </w:r>
      <w:proofErr w:type="spellStart"/>
      <w:r w:rsidRPr="006978EA">
        <w:rPr>
          <w:rFonts w:ascii="Times New Roman" w:hAnsi="Times New Roman" w:cs="Times New Roman"/>
          <w:spacing w:val="-1"/>
        </w:rPr>
        <w:t>гормоно</w:t>
      </w:r>
      <w:proofErr w:type="spellEnd"/>
      <w:r w:rsidRPr="006978EA">
        <w:rPr>
          <w:rFonts w:ascii="Times New Roman" w:hAnsi="Times New Roman" w:cs="Times New Roman"/>
          <w:spacing w:val="-1"/>
        </w:rPr>
        <w:t xml:space="preserve">-, </w:t>
      </w:r>
      <w:proofErr w:type="spellStart"/>
      <w:r w:rsidRPr="006978EA">
        <w:rPr>
          <w:rFonts w:ascii="Times New Roman" w:hAnsi="Times New Roman" w:cs="Times New Roman"/>
          <w:spacing w:val="-1"/>
        </w:rPr>
        <w:t>иммуно</w:t>
      </w:r>
      <w:proofErr w:type="spellEnd"/>
      <w:r w:rsidRPr="006978EA">
        <w:rPr>
          <w:rFonts w:ascii="Times New Roman" w:hAnsi="Times New Roman" w:cs="Times New Roman"/>
          <w:spacing w:val="-1"/>
        </w:rPr>
        <w:t xml:space="preserve">- и лучевая, </w:t>
      </w:r>
      <w:proofErr w:type="spellStart"/>
      <w:r w:rsidRPr="006978EA">
        <w:rPr>
          <w:rFonts w:ascii="Times New Roman" w:hAnsi="Times New Roman" w:cs="Times New Roman"/>
          <w:spacing w:val="-1"/>
        </w:rPr>
        <w:t>таргетная</w:t>
      </w:r>
      <w:proofErr w:type="spellEnd"/>
      <w:r w:rsidRPr="006978EA">
        <w:rPr>
          <w:rFonts w:ascii="Times New Roman" w:hAnsi="Times New Roman" w:cs="Times New Roman"/>
          <w:spacing w:val="-1"/>
        </w:rPr>
        <w:t xml:space="preserve"> терапия;</w:t>
      </w:r>
    </w:p>
    <w:p w:rsidR="00B431B8" w:rsidRPr="006978EA" w:rsidRDefault="00B431B8" w:rsidP="00B139EB">
      <w:pPr>
        <w:shd w:val="clear" w:color="auto" w:fill="FFFFFF"/>
        <w:tabs>
          <w:tab w:val="left" w:pos="709"/>
        </w:tabs>
        <w:autoSpaceDE w:val="0"/>
        <w:autoSpaceDN w:val="0"/>
        <w:adjustRightInd w:val="0"/>
        <w:snapToGrid w:val="0"/>
        <w:spacing w:after="0" w:line="240" w:lineRule="auto"/>
        <w:ind w:firstLine="709"/>
        <w:jc w:val="both"/>
        <w:rPr>
          <w:rFonts w:ascii="Times New Roman" w:hAnsi="Times New Roman" w:cs="Times New Roman"/>
          <w:spacing w:val="-1"/>
        </w:rPr>
      </w:pPr>
      <w:r w:rsidRPr="006978EA">
        <w:rPr>
          <w:rFonts w:ascii="Times New Roman" w:hAnsi="Times New Roman" w:cs="Times New Roman"/>
          <w:spacing w:val="-1"/>
        </w:rPr>
        <w:t>1.3. пребывание в блоке интенсивной терапии, реанимационные мероприятия;</w:t>
      </w:r>
    </w:p>
    <w:p w:rsidR="00B431B8" w:rsidRPr="006978EA" w:rsidRDefault="00B431B8" w:rsidP="00B139EB">
      <w:pPr>
        <w:shd w:val="clear" w:color="auto" w:fill="FFFFFF"/>
        <w:tabs>
          <w:tab w:val="left" w:pos="709"/>
        </w:tabs>
        <w:autoSpaceDE w:val="0"/>
        <w:autoSpaceDN w:val="0"/>
        <w:adjustRightInd w:val="0"/>
        <w:snapToGrid w:val="0"/>
        <w:spacing w:after="0" w:line="240" w:lineRule="auto"/>
        <w:ind w:firstLine="709"/>
        <w:jc w:val="both"/>
        <w:rPr>
          <w:rFonts w:ascii="Times New Roman" w:hAnsi="Times New Roman" w:cs="Times New Roman"/>
          <w:spacing w:val="-1"/>
        </w:rPr>
      </w:pPr>
      <w:r w:rsidRPr="006978EA">
        <w:rPr>
          <w:rFonts w:ascii="Times New Roman" w:hAnsi="Times New Roman" w:cs="Times New Roman"/>
          <w:spacing w:val="-1"/>
        </w:rPr>
        <w:t>1.4. послеоперационный индивидуальный медицинский пост, но не более 8 дней, по медицинским показаниям;</w:t>
      </w:r>
    </w:p>
    <w:p w:rsidR="00B431B8" w:rsidRPr="006978EA" w:rsidRDefault="00B431B8" w:rsidP="00B139EB">
      <w:pPr>
        <w:shd w:val="clear" w:color="auto" w:fill="FFFFFF"/>
        <w:tabs>
          <w:tab w:val="left" w:pos="0"/>
          <w:tab w:val="left" w:pos="893"/>
        </w:tabs>
        <w:autoSpaceDE w:val="0"/>
        <w:autoSpaceDN w:val="0"/>
        <w:adjustRightInd w:val="0"/>
        <w:snapToGrid w:val="0"/>
        <w:spacing w:after="0" w:line="240" w:lineRule="auto"/>
        <w:ind w:firstLine="709"/>
        <w:jc w:val="both"/>
        <w:rPr>
          <w:rFonts w:ascii="Times New Roman" w:hAnsi="Times New Roman" w:cs="Times New Roman"/>
          <w:spacing w:val="-1"/>
        </w:rPr>
      </w:pPr>
      <w:r w:rsidRPr="006978EA">
        <w:rPr>
          <w:rFonts w:ascii="Times New Roman" w:hAnsi="Times New Roman" w:cs="Times New Roman"/>
          <w:spacing w:val="-1"/>
        </w:rPr>
        <w:t>1.5. пребывание в стационаре с целью диагностического обследования в случае, если по прибытию на лечение в медицинское учреждение изначальный диагноз опровергается;</w:t>
      </w:r>
    </w:p>
    <w:p w:rsidR="001625A6" w:rsidRPr="00FB1540" w:rsidRDefault="00B431B8" w:rsidP="001625A6">
      <w:pPr>
        <w:shd w:val="clear" w:color="auto" w:fill="FFFFFF"/>
        <w:tabs>
          <w:tab w:val="left" w:pos="0"/>
          <w:tab w:val="left" w:pos="893"/>
        </w:tabs>
        <w:autoSpaceDE w:val="0"/>
        <w:autoSpaceDN w:val="0"/>
        <w:adjustRightInd w:val="0"/>
        <w:snapToGrid w:val="0"/>
        <w:spacing w:after="0" w:line="240" w:lineRule="auto"/>
        <w:ind w:firstLine="709"/>
        <w:jc w:val="both"/>
        <w:rPr>
          <w:rFonts w:ascii="Times New Roman" w:hAnsi="Times New Roman" w:cs="Times New Roman"/>
        </w:rPr>
      </w:pPr>
      <w:r w:rsidRPr="006978EA">
        <w:rPr>
          <w:rFonts w:ascii="Times New Roman" w:hAnsi="Times New Roman" w:cs="Times New Roman"/>
          <w:spacing w:val="-1"/>
        </w:rPr>
        <w:t xml:space="preserve">1.6. </w:t>
      </w:r>
      <w:r w:rsidRPr="00FB1540">
        <w:rPr>
          <w:rFonts w:ascii="Times New Roman" w:hAnsi="Times New Roman" w:cs="Times New Roman"/>
        </w:rPr>
        <w:t>реконструктивная хирургия, включая стоимость имплантатов, для восстановления или реко</w:t>
      </w:r>
      <w:r w:rsidRPr="00FB1540">
        <w:rPr>
          <w:rFonts w:ascii="Times New Roman" w:hAnsi="Times New Roman" w:cs="Times New Roman"/>
        </w:rPr>
        <w:t>н</w:t>
      </w:r>
      <w:r w:rsidRPr="00FB1540">
        <w:rPr>
          <w:rFonts w:ascii="Times New Roman" w:hAnsi="Times New Roman" w:cs="Times New Roman"/>
        </w:rPr>
        <w:t>струкции структуры ткани или органа, удаленной или изменённой при выпол</w:t>
      </w:r>
      <w:r w:rsidR="007D1F51" w:rsidRPr="00FB1540">
        <w:rPr>
          <w:rFonts w:ascii="Times New Roman" w:hAnsi="Times New Roman" w:cs="Times New Roman"/>
        </w:rPr>
        <w:t>нении медицинских вмеш</w:t>
      </w:r>
      <w:r w:rsidR="007D1F51" w:rsidRPr="00FB1540">
        <w:rPr>
          <w:rFonts w:ascii="Times New Roman" w:hAnsi="Times New Roman" w:cs="Times New Roman"/>
        </w:rPr>
        <w:t>а</w:t>
      </w:r>
      <w:r w:rsidR="007D1F51" w:rsidRPr="00FB1540">
        <w:rPr>
          <w:rFonts w:ascii="Times New Roman" w:hAnsi="Times New Roman" w:cs="Times New Roman"/>
        </w:rPr>
        <w:t>тельств;</w:t>
      </w:r>
    </w:p>
    <w:p w:rsidR="00B431B8" w:rsidRPr="006978EA" w:rsidRDefault="001625A6" w:rsidP="001625A6">
      <w:pPr>
        <w:shd w:val="clear" w:color="auto" w:fill="FFFFFF"/>
        <w:tabs>
          <w:tab w:val="left" w:pos="0"/>
          <w:tab w:val="left" w:pos="893"/>
        </w:tabs>
        <w:autoSpaceDE w:val="0"/>
        <w:autoSpaceDN w:val="0"/>
        <w:adjustRightInd w:val="0"/>
        <w:snapToGrid w:val="0"/>
        <w:spacing w:after="0" w:line="240" w:lineRule="auto"/>
        <w:ind w:firstLine="709"/>
        <w:jc w:val="both"/>
        <w:rPr>
          <w:rFonts w:ascii="Times New Roman" w:hAnsi="Times New Roman"/>
        </w:rPr>
      </w:pPr>
      <w:r>
        <w:rPr>
          <w:rFonts w:ascii="Times New Roman" w:hAnsi="Times New Roman" w:cs="Times New Roman"/>
        </w:rPr>
        <w:t xml:space="preserve">- </w:t>
      </w:r>
      <w:r w:rsidR="00B431B8" w:rsidRPr="006978EA">
        <w:rPr>
          <w:rFonts w:ascii="Times New Roman" w:hAnsi="Times New Roman"/>
        </w:rPr>
        <w:t>консультации врачами-специалистами;</w:t>
      </w:r>
    </w:p>
    <w:p w:rsidR="00B431B8" w:rsidRPr="006978EA" w:rsidRDefault="00B431B8" w:rsidP="00B139EB">
      <w:pPr>
        <w:pStyle w:val="a9"/>
        <w:numPr>
          <w:ilvl w:val="0"/>
          <w:numId w:val="38"/>
        </w:numPr>
        <w:shd w:val="clear" w:color="auto" w:fill="FFFFFF"/>
        <w:tabs>
          <w:tab w:val="left" w:pos="709"/>
        </w:tabs>
        <w:autoSpaceDE w:val="0"/>
        <w:autoSpaceDN w:val="0"/>
        <w:adjustRightInd w:val="0"/>
        <w:snapToGrid w:val="0"/>
        <w:spacing w:after="0" w:line="240" w:lineRule="auto"/>
        <w:ind w:left="0" w:firstLine="709"/>
        <w:contextualSpacing w:val="0"/>
        <w:jc w:val="both"/>
        <w:rPr>
          <w:rFonts w:ascii="Times New Roman" w:hAnsi="Times New Roman"/>
          <w:spacing w:val="-1"/>
        </w:rPr>
      </w:pPr>
      <w:r w:rsidRPr="006978EA">
        <w:rPr>
          <w:rFonts w:ascii="Times New Roman" w:hAnsi="Times New Roman"/>
          <w:spacing w:val="-1"/>
        </w:rPr>
        <w:t>лабораторные и инструментальные исследования, включая молекулярно-генетические,</w:t>
      </w:r>
      <w:r w:rsidRPr="006978EA">
        <w:rPr>
          <w:rFonts w:ascii="Times New Roman" w:hAnsi="Times New Roman"/>
        </w:rPr>
        <w:t xml:space="preserve"> </w:t>
      </w:r>
      <w:r w:rsidRPr="006978EA">
        <w:rPr>
          <w:rFonts w:ascii="Times New Roman" w:hAnsi="Times New Roman"/>
          <w:spacing w:val="-1"/>
        </w:rPr>
        <w:t>применяемые на территории РФ, в соответствии с клиническими рекомендациями по диагностике и леч</w:t>
      </w:r>
      <w:r w:rsidRPr="006978EA">
        <w:rPr>
          <w:rFonts w:ascii="Times New Roman" w:hAnsi="Times New Roman"/>
          <w:spacing w:val="-1"/>
        </w:rPr>
        <w:t>е</w:t>
      </w:r>
      <w:r w:rsidRPr="006978EA">
        <w:rPr>
          <w:rFonts w:ascii="Times New Roman" w:hAnsi="Times New Roman"/>
          <w:spacing w:val="-1"/>
        </w:rPr>
        <w:t>нию онкологического заболевания</w:t>
      </w:r>
      <w:r w:rsidRPr="006978EA">
        <w:rPr>
          <w:rFonts w:ascii="Times New Roman" w:hAnsi="Times New Roman"/>
        </w:rPr>
        <w:t xml:space="preserve"> по согласованию со Страховщиком (при дифференциальной диагн</w:t>
      </w:r>
      <w:r w:rsidRPr="006978EA">
        <w:rPr>
          <w:rFonts w:ascii="Times New Roman" w:hAnsi="Times New Roman"/>
        </w:rPr>
        <w:t>о</w:t>
      </w:r>
      <w:r w:rsidRPr="006978EA">
        <w:rPr>
          <w:rFonts w:ascii="Times New Roman" w:hAnsi="Times New Roman"/>
        </w:rPr>
        <w:t>стике заболевания в рамках страхового случая, когда генетическое исследование является важной и неотъемлемой частью выбора тактики лечения)</w:t>
      </w:r>
      <w:r w:rsidRPr="006978EA">
        <w:rPr>
          <w:rFonts w:ascii="Times New Roman" w:hAnsi="Times New Roman"/>
          <w:spacing w:val="-1"/>
        </w:rPr>
        <w:t>;</w:t>
      </w:r>
    </w:p>
    <w:p w:rsidR="00B431B8" w:rsidRPr="006978EA" w:rsidRDefault="00B431B8" w:rsidP="00B139EB">
      <w:pPr>
        <w:pStyle w:val="a9"/>
        <w:numPr>
          <w:ilvl w:val="0"/>
          <w:numId w:val="38"/>
        </w:numPr>
        <w:shd w:val="clear" w:color="auto" w:fill="FFFFFF"/>
        <w:tabs>
          <w:tab w:val="left" w:pos="0"/>
          <w:tab w:val="left" w:pos="893"/>
        </w:tabs>
        <w:autoSpaceDE w:val="0"/>
        <w:autoSpaceDN w:val="0"/>
        <w:adjustRightInd w:val="0"/>
        <w:snapToGrid w:val="0"/>
        <w:spacing w:after="0" w:line="240" w:lineRule="auto"/>
        <w:ind w:left="0" w:firstLine="709"/>
        <w:contextualSpacing w:val="0"/>
        <w:jc w:val="both"/>
        <w:rPr>
          <w:rFonts w:ascii="Times New Roman" w:hAnsi="Times New Roman"/>
          <w:spacing w:val="-1"/>
        </w:rPr>
      </w:pPr>
      <w:r w:rsidRPr="006978EA">
        <w:rPr>
          <w:rFonts w:ascii="Times New Roman" w:hAnsi="Times New Roman"/>
          <w:spacing w:val="-1"/>
        </w:rPr>
        <w:t>лекарственные препараты и другие средства, необходимые для лечения;</w:t>
      </w:r>
    </w:p>
    <w:p w:rsidR="00B431B8" w:rsidRPr="006978EA" w:rsidRDefault="00B431B8" w:rsidP="00B139EB">
      <w:pPr>
        <w:pStyle w:val="a9"/>
        <w:numPr>
          <w:ilvl w:val="0"/>
          <w:numId w:val="38"/>
        </w:numPr>
        <w:shd w:val="clear" w:color="auto" w:fill="FFFFFF"/>
        <w:tabs>
          <w:tab w:val="left" w:pos="0"/>
          <w:tab w:val="left" w:pos="893"/>
        </w:tabs>
        <w:autoSpaceDE w:val="0"/>
        <w:autoSpaceDN w:val="0"/>
        <w:adjustRightInd w:val="0"/>
        <w:snapToGrid w:val="0"/>
        <w:spacing w:after="0" w:line="240" w:lineRule="auto"/>
        <w:ind w:left="0" w:firstLine="709"/>
        <w:contextualSpacing w:val="0"/>
        <w:jc w:val="both"/>
        <w:rPr>
          <w:rFonts w:ascii="Times New Roman" w:hAnsi="Times New Roman"/>
          <w:spacing w:val="-1"/>
        </w:rPr>
      </w:pPr>
      <w:r w:rsidRPr="006978EA">
        <w:rPr>
          <w:rFonts w:ascii="Times New Roman" w:hAnsi="Times New Roman"/>
          <w:spacing w:val="-1"/>
        </w:rPr>
        <w:t>медицинская транспортировка (скорая медицинская помощь) Застрахованного к поставщику м</w:t>
      </w:r>
      <w:r w:rsidRPr="006978EA">
        <w:rPr>
          <w:rFonts w:ascii="Times New Roman" w:hAnsi="Times New Roman"/>
          <w:spacing w:val="-1"/>
        </w:rPr>
        <w:t>е</w:t>
      </w:r>
      <w:r w:rsidRPr="006978EA">
        <w:rPr>
          <w:rFonts w:ascii="Times New Roman" w:hAnsi="Times New Roman"/>
          <w:spacing w:val="-1"/>
        </w:rPr>
        <w:t>дицинских услуг (в медицинское учреждение и/или между медицинскими учреждениями) по медицинским показаниям, за исключением сан. авиации;</w:t>
      </w:r>
    </w:p>
    <w:p w:rsidR="00B431B8" w:rsidRPr="00FB1540" w:rsidRDefault="00B431B8" w:rsidP="00B139EB">
      <w:pPr>
        <w:pStyle w:val="a9"/>
        <w:numPr>
          <w:ilvl w:val="0"/>
          <w:numId w:val="38"/>
        </w:numPr>
        <w:shd w:val="clear" w:color="auto" w:fill="FFFFFF"/>
        <w:tabs>
          <w:tab w:val="left" w:pos="0"/>
          <w:tab w:val="left" w:pos="893"/>
        </w:tabs>
        <w:autoSpaceDE w:val="0"/>
        <w:autoSpaceDN w:val="0"/>
        <w:adjustRightInd w:val="0"/>
        <w:snapToGrid w:val="0"/>
        <w:spacing w:after="0" w:line="240" w:lineRule="auto"/>
        <w:ind w:left="0" w:firstLine="709"/>
        <w:contextualSpacing w:val="0"/>
        <w:jc w:val="both"/>
        <w:rPr>
          <w:rFonts w:ascii="Times New Roman" w:hAnsi="Times New Roman"/>
          <w:spacing w:val="-1"/>
        </w:rPr>
      </w:pPr>
      <w:r w:rsidRPr="00FB1540">
        <w:rPr>
          <w:rFonts w:ascii="Times New Roman" w:hAnsi="Times New Roman"/>
          <w:spacing w:val="-1"/>
        </w:rPr>
        <w:t>сестринский уход на дому</w:t>
      </w:r>
      <w:r w:rsidR="001625A6" w:rsidRPr="00FB1540">
        <w:rPr>
          <w:rFonts w:ascii="Times New Roman" w:hAnsi="Times New Roman"/>
          <w:spacing w:val="-1"/>
        </w:rPr>
        <w:t>;</w:t>
      </w:r>
    </w:p>
    <w:p w:rsidR="00B431B8" w:rsidRPr="006978EA" w:rsidRDefault="00B431B8" w:rsidP="00B139EB">
      <w:pPr>
        <w:pStyle w:val="a9"/>
        <w:numPr>
          <w:ilvl w:val="0"/>
          <w:numId w:val="38"/>
        </w:numPr>
        <w:shd w:val="clear" w:color="auto" w:fill="FFFFFF"/>
        <w:tabs>
          <w:tab w:val="left" w:pos="0"/>
          <w:tab w:val="left" w:pos="893"/>
        </w:tabs>
        <w:autoSpaceDE w:val="0"/>
        <w:autoSpaceDN w:val="0"/>
        <w:adjustRightInd w:val="0"/>
        <w:snapToGrid w:val="0"/>
        <w:spacing w:after="0" w:line="240" w:lineRule="auto"/>
        <w:ind w:left="0" w:firstLine="709"/>
        <w:contextualSpacing w:val="0"/>
        <w:jc w:val="both"/>
        <w:rPr>
          <w:rFonts w:ascii="Times New Roman" w:hAnsi="Times New Roman"/>
        </w:rPr>
      </w:pPr>
      <w:r w:rsidRPr="006978EA">
        <w:rPr>
          <w:rFonts w:ascii="Times New Roman" w:hAnsi="Times New Roman"/>
        </w:rPr>
        <w:t>динамическое наблюдение за состоянием здоровья застрахованного, прошедшего полный курс лечения заболевания. Динамическое наблюдение включает в себя приемы врачей, лабораторную и и</w:t>
      </w:r>
      <w:r w:rsidRPr="006978EA">
        <w:rPr>
          <w:rFonts w:ascii="Times New Roman" w:hAnsi="Times New Roman"/>
        </w:rPr>
        <w:t>н</w:t>
      </w:r>
      <w:r w:rsidRPr="006978EA">
        <w:rPr>
          <w:rFonts w:ascii="Times New Roman" w:hAnsi="Times New Roman"/>
        </w:rPr>
        <w:t>струментальную диагностику, назначенную лечащим врачом, а также включает предоставление серви</w:t>
      </w:r>
      <w:r w:rsidRPr="006978EA">
        <w:rPr>
          <w:rFonts w:ascii="Times New Roman" w:hAnsi="Times New Roman"/>
        </w:rPr>
        <w:t>с</w:t>
      </w:r>
      <w:r w:rsidRPr="006978EA">
        <w:rPr>
          <w:rFonts w:ascii="Times New Roman" w:hAnsi="Times New Roman"/>
        </w:rPr>
        <w:t>ных услуг для застрахованного лица. Опция динамическое наблюдение доступна не более двух раз в стр</w:t>
      </w:r>
      <w:r w:rsidRPr="006978EA">
        <w:rPr>
          <w:rFonts w:ascii="Times New Roman" w:hAnsi="Times New Roman"/>
        </w:rPr>
        <w:t>а</w:t>
      </w:r>
      <w:r w:rsidRPr="006978EA">
        <w:rPr>
          <w:rFonts w:ascii="Times New Roman" w:hAnsi="Times New Roman"/>
        </w:rPr>
        <w:t>ховой год.</w:t>
      </w:r>
    </w:p>
    <w:p w:rsidR="00B431B8" w:rsidRPr="006978EA" w:rsidRDefault="00B431B8" w:rsidP="00B139EB">
      <w:pPr>
        <w:pStyle w:val="a9"/>
        <w:numPr>
          <w:ilvl w:val="0"/>
          <w:numId w:val="38"/>
        </w:numPr>
        <w:shd w:val="clear" w:color="auto" w:fill="FFFFFF"/>
        <w:tabs>
          <w:tab w:val="left" w:pos="0"/>
          <w:tab w:val="left" w:pos="893"/>
        </w:tabs>
        <w:autoSpaceDE w:val="0"/>
        <w:autoSpaceDN w:val="0"/>
        <w:adjustRightInd w:val="0"/>
        <w:snapToGrid w:val="0"/>
        <w:spacing w:after="0" w:line="240" w:lineRule="auto"/>
        <w:ind w:left="0" w:firstLine="709"/>
        <w:contextualSpacing w:val="0"/>
        <w:jc w:val="both"/>
        <w:rPr>
          <w:rFonts w:ascii="Times New Roman" w:hAnsi="Times New Roman"/>
        </w:rPr>
      </w:pPr>
      <w:r w:rsidRPr="006978EA">
        <w:rPr>
          <w:rFonts w:ascii="Times New Roman" w:hAnsi="Times New Roman"/>
        </w:rPr>
        <w:t>Очные и/или телемедицинские консультации психотерапевта и/или психолога по вопросам эм</w:t>
      </w:r>
      <w:r w:rsidRPr="006978EA">
        <w:rPr>
          <w:rFonts w:ascii="Times New Roman" w:hAnsi="Times New Roman"/>
        </w:rPr>
        <w:t>о</w:t>
      </w:r>
      <w:r w:rsidRPr="006978EA">
        <w:rPr>
          <w:rFonts w:ascii="Times New Roman" w:hAnsi="Times New Roman"/>
        </w:rPr>
        <w:t>ционального состояния на фоне выявленного онкологического заболевания.</w:t>
      </w:r>
    </w:p>
    <w:p w:rsidR="00B431B8" w:rsidRPr="006978EA" w:rsidRDefault="00B431B8" w:rsidP="00B139EB">
      <w:pPr>
        <w:shd w:val="clear" w:color="auto" w:fill="FFFFFF"/>
        <w:tabs>
          <w:tab w:val="left" w:pos="709"/>
        </w:tabs>
        <w:autoSpaceDE w:val="0"/>
        <w:autoSpaceDN w:val="0"/>
        <w:adjustRightInd w:val="0"/>
        <w:snapToGrid w:val="0"/>
        <w:spacing w:after="0" w:line="240" w:lineRule="auto"/>
        <w:ind w:firstLine="709"/>
        <w:jc w:val="both"/>
        <w:rPr>
          <w:rFonts w:ascii="Times New Roman" w:hAnsi="Times New Roman" w:cs="Times New Roman"/>
        </w:rPr>
      </w:pPr>
      <w:r w:rsidRPr="006978EA">
        <w:rPr>
          <w:rFonts w:ascii="Times New Roman" w:hAnsi="Times New Roman" w:cs="Times New Roman"/>
        </w:rPr>
        <w:t>Сервисные услуги, а именно:</w:t>
      </w:r>
    </w:p>
    <w:p w:rsidR="00B431B8" w:rsidRPr="006978EA" w:rsidRDefault="00B431B8" w:rsidP="00B139EB">
      <w:pPr>
        <w:shd w:val="clear" w:color="auto" w:fill="FFFFFF"/>
        <w:tabs>
          <w:tab w:val="left" w:pos="709"/>
        </w:tabs>
        <w:autoSpaceDE w:val="0"/>
        <w:autoSpaceDN w:val="0"/>
        <w:adjustRightInd w:val="0"/>
        <w:snapToGrid w:val="0"/>
        <w:spacing w:after="0" w:line="240" w:lineRule="auto"/>
        <w:ind w:firstLine="709"/>
        <w:jc w:val="both"/>
        <w:rPr>
          <w:rFonts w:ascii="Times New Roman" w:hAnsi="Times New Roman" w:cs="Times New Roman"/>
          <w:spacing w:val="-2"/>
        </w:rPr>
      </w:pPr>
      <w:r w:rsidRPr="006978EA">
        <w:rPr>
          <w:rFonts w:ascii="Times New Roman" w:hAnsi="Times New Roman" w:cs="Times New Roman"/>
        </w:rPr>
        <w:t xml:space="preserve">2.1. Сервисные услуги и услуги сопровождения, связанные с организацией медицинской помощи Застрахованному, включая </w:t>
      </w:r>
      <w:r w:rsidRPr="006978EA">
        <w:rPr>
          <w:rFonts w:ascii="Times New Roman" w:hAnsi="Times New Roman" w:cs="Times New Roman"/>
          <w:spacing w:val="-2"/>
        </w:rPr>
        <w:t>предоставление различной медицинской документации.</w:t>
      </w:r>
    </w:p>
    <w:p w:rsidR="00B431B8" w:rsidRPr="006978EA" w:rsidRDefault="00B431B8" w:rsidP="00B139EB">
      <w:pPr>
        <w:shd w:val="clear" w:color="auto" w:fill="FFFFFF"/>
        <w:tabs>
          <w:tab w:val="left" w:pos="142"/>
          <w:tab w:val="left" w:pos="709"/>
        </w:tabs>
        <w:autoSpaceDE w:val="0"/>
        <w:autoSpaceDN w:val="0"/>
        <w:adjustRightInd w:val="0"/>
        <w:spacing w:after="0" w:line="240" w:lineRule="auto"/>
        <w:ind w:firstLine="709"/>
        <w:jc w:val="both"/>
        <w:rPr>
          <w:rFonts w:ascii="Times New Roman" w:hAnsi="Times New Roman" w:cs="Times New Roman"/>
          <w:spacing w:val="-2"/>
        </w:rPr>
      </w:pPr>
      <w:r w:rsidRPr="006978EA">
        <w:rPr>
          <w:rFonts w:ascii="Times New Roman" w:hAnsi="Times New Roman" w:cs="Times New Roman"/>
          <w:spacing w:val="-2"/>
        </w:rPr>
        <w:t>3. Экспертиза временной нетрудоспособности.</w:t>
      </w:r>
    </w:p>
    <w:p w:rsidR="00B431B8" w:rsidRPr="00FB1540" w:rsidRDefault="00B431B8" w:rsidP="00B139EB">
      <w:pPr>
        <w:shd w:val="clear" w:color="auto" w:fill="FFFFFF"/>
        <w:tabs>
          <w:tab w:val="left" w:pos="142"/>
          <w:tab w:val="left" w:pos="709"/>
        </w:tabs>
        <w:autoSpaceDE w:val="0"/>
        <w:autoSpaceDN w:val="0"/>
        <w:adjustRightInd w:val="0"/>
        <w:spacing w:after="0" w:line="240" w:lineRule="auto"/>
        <w:ind w:firstLine="709"/>
        <w:jc w:val="both"/>
        <w:rPr>
          <w:rFonts w:ascii="Times New Roman" w:hAnsi="Times New Roman" w:cs="Times New Roman"/>
          <w:spacing w:val="-2"/>
        </w:rPr>
      </w:pPr>
      <w:r w:rsidRPr="006978EA">
        <w:rPr>
          <w:rFonts w:ascii="Times New Roman" w:hAnsi="Times New Roman" w:cs="Times New Roman"/>
          <w:spacing w:val="-2"/>
        </w:rPr>
        <w:t xml:space="preserve">4. Второе экспертное медицинское </w:t>
      </w:r>
      <w:r w:rsidRPr="00FB1540">
        <w:rPr>
          <w:rFonts w:ascii="Times New Roman" w:hAnsi="Times New Roman" w:cs="Times New Roman"/>
          <w:spacing w:val="-2"/>
        </w:rPr>
        <w:t>мнение.</w:t>
      </w:r>
    </w:p>
    <w:p w:rsidR="00B431B8" w:rsidRPr="00FB1540" w:rsidRDefault="00B431B8" w:rsidP="00B139EB">
      <w:pPr>
        <w:shd w:val="clear" w:color="auto" w:fill="FFFFFF"/>
        <w:spacing w:after="0" w:line="240" w:lineRule="auto"/>
        <w:ind w:firstLine="709"/>
        <w:jc w:val="both"/>
        <w:rPr>
          <w:rFonts w:ascii="Times New Roman" w:hAnsi="Times New Roman" w:cs="Times New Roman"/>
          <w:bCs/>
          <w:spacing w:val="-1"/>
        </w:rPr>
      </w:pPr>
      <w:r w:rsidRPr="00FB1540">
        <w:rPr>
          <w:rFonts w:ascii="Times New Roman" w:hAnsi="Times New Roman" w:cs="Times New Roman"/>
          <w:spacing w:val="-2"/>
        </w:rPr>
        <w:t>5. Страховая сумма: Годовой</w:t>
      </w:r>
      <w:r w:rsidRPr="00FB1540">
        <w:rPr>
          <w:rFonts w:ascii="Times New Roman" w:hAnsi="Times New Roman" w:cs="Times New Roman"/>
          <w:bCs/>
          <w:spacing w:val="-1"/>
        </w:rPr>
        <w:t xml:space="preserve"> лимит – </w:t>
      </w:r>
      <w:r w:rsidR="005B12C5" w:rsidRPr="00FB1540">
        <w:rPr>
          <w:rFonts w:ascii="Times New Roman" w:hAnsi="Times New Roman" w:cs="Times New Roman"/>
          <w:bCs/>
          <w:spacing w:val="-1"/>
        </w:rPr>
        <w:t>5</w:t>
      </w:r>
      <w:r w:rsidR="0068198E" w:rsidRPr="00FB1540">
        <w:rPr>
          <w:rFonts w:ascii="Times New Roman" w:hAnsi="Times New Roman" w:cs="Times New Roman"/>
          <w:bCs/>
          <w:spacing w:val="-1"/>
        </w:rPr>
        <w:t xml:space="preserve"> 000 000 (</w:t>
      </w:r>
      <w:r w:rsidR="005B12C5" w:rsidRPr="00FB1540">
        <w:rPr>
          <w:rFonts w:ascii="Times New Roman" w:hAnsi="Times New Roman" w:cs="Times New Roman"/>
          <w:bCs/>
          <w:spacing w:val="-1"/>
        </w:rPr>
        <w:t>Пять</w:t>
      </w:r>
      <w:r w:rsidRPr="00FB1540">
        <w:rPr>
          <w:rFonts w:ascii="Times New Roman" w:hAnsi="Times New Roman" w:cs="Times New Roman"/>
          <w:bCs/>
          <w:spacing w:val="-1"/>
        </w:rPr>
        <w:t xml:space="preserve"> миллионов) российских рублей</w:t>
      </w:r>
      <w:r w:rsidR="0068198E" w:rsidRPr="00FB1540">
        <w:rPr>
          <w:rFonts w:ascii="Times New Roman" w:hAnsi="Times New Roman" w:cs="Times New Roman"/>
          <w:bCs/>
          <w:spacing w:val="-1"/>
        </w:rPr>
        <w:t xml:space="preserve"> на </w:t>
      </w:r>
      <w:r w:rsidR="0077586D" w:rsidRPr="00FB1540">
        <w:rPr>
          <w:rFonts w:ascii="Times New Roman" w:hAnsi="Times New Roman" w:cs="Times New Roman"/>
          <w:bCs/>
          <w:spacing w:val="-1"/>
        </w:rPr>
        <w:t>одного З</w:t>
      </w:r>
      <w:r w:rsidR="0077586D" w:rsidRPr="00FB1540">
        <w:rPr>
          <w:rFonts w:ascii="Times New Roman" w:hAnsi="Times New Roman" w:cs="Times New Roman"/>
          <w:bCs/>
          <w:spacing w:val="-1"/>
        </w:rPr>
        <w:t>а</w:t>
      </w:r>
      <w:r w:rsidR="0077586D" w:rsidRPr="00FB1540">
        <w:rPr>
          <w:rFonts w:ascii="Times New Roman" w:hAnsi="Times New Roman" w:cs="Times New Roman"/>
          <w:bCs/>
          <w:spacing w:val="-1"/>
        </w:rPr>
        <w:t>страхованного.</w:t>
      </w:r>
    </w:p>
    <w:p w:rsidR="00B431B8" w:rsidRPr="00FB1540" w:rsidRDefault="00B431B8" w:rsidP="00B139EB">
      <w:pPr>
        <w:keepNext/>
        <w:keepLines/>
        <w:tabs>
          <w:tab w:val="left" w:pos="142"/>
          <w:tab w:val="left" w:pos="284"/>
          <w:tab w:val="left" w:pos="426"/>
        </w:tabs>
        <w:suppressAutoHyphens/>
        <w:spacing w:after="0" w:line="240" w:lineRule="auto"/>
        <w:ind w:firstLine="709"/>
        <w:jc w:val="both"/>
        <w:rPr>
          <w:rFonts w:ascii="Times New Roman" w:hAnsi="Times New Roman" w:cs="Times New Roman"/>
          <w:spacing w:val="-2"/>
        </w:rPr>
      </w:pPr>
      <w:r w:rsidRPr="00FB1540">
        <w:rPr>
          <w:rFonts w:ascii="Times New Roman" w:hAnsi="Times New Roman" w:cs="Times New Roman"/>
        </w:rPr>
        <w:t xml:space="preserve">6. </w:t>
      </w:r>
      <w:r w:rsidRPr="00FB1540">
        <w:rPr>
          <w:rFonts w:ascii="Times New Roman" w:hAnsi="Times New Roman" w:cs="Times New Roman"/>
          <w:spacing w:val="-2"/>
        </w:rPr>
        <w:t xml:space="preserve">Страховая сумма единовременной выплаты при первичном диагностировании онкологического </w:t>
      </w:r>
      <w:r w:rsidR="005B12C5" w:rsidRPr="00FB1540">
        <w:rPr>
          <w:rFonts w:ascii="Times New Roman" w:hAnsi="Times New Roman" w:cs="Times New Roman"/>
          <w:spacing w:val="-2"/>
        </w:rPr>
        <w:t>заболевания: Годовой лимит – 15</w:t>
      </w:r>
      <w:r w:rsidRPr="00FB1540">
        <w:rPr>
          <w:rFonts w:ascii="Times New Roman" w:hAnsi="Times New Roman" w:cs="Times New Roman"/>
          <w:spacing w:val="-2"/>
        </w:rPr>
        <w:t xml:space="preserve">0 000 (Сто </w:t>
      </w:r>
      <w:r w:rsidR="00CD0F90" w:rsidRPr="00FB1540">
        <w:rPr>
          <w:rFonts w:ascii="Times New Roman" w:hAnsi="Times New Roman" w:cs="Times New Roman"/>
          <w:spacing w:val="-2"/>
        </w:rPr>
        <w:t xml:space="preserve">пятьдесят </w:t>
      </w:r>
      <w:r w:rsidRPr="00FB1540">
        <w:rPr>
          <w:rFonts w:ascii="Times New Roman" w:hAnsi="Times New Roman" w:cs="Times New Roman"/>
          <w:spacing w:val="-2"/>
        </w:rPr>
        <w:t>тысяч) российских рублей.</w:t>
      </w:r>
    </w:p>
    <w:p w:rsidR="000B1ED0" w:rsidRPr="00463975" w:rsidRDefault="000B1ED0" w:rsidP="000B1ED0">
      <w:pPr>
        <w:keepNext/>
        <w:keepLines/>
        <w:tabs>
          <w:tab w:val="left" w:pos="142"/>
          <w:tab w:val="left" w:pos="284"/>
          <w:tab w:val="left" w:pos="426"/>
        </w:tabs>
        <w:suppressAutoHyphens/>
        <w:spacing w:after="0"/>
        <w:ind w:firstLine="709"/>
        <w:jc w:val="both"/>
        <w:rPr>
          <w:rFonts w:ascii="Times New Roman" w:hAnsi="Times New Roman" w:cs="Times New Roman"/>
          <w:b/>
          <w:bCs/>
          <w:spacing w:val="-1"/>
        </w:rPr>
      </w:pPr>
    </w:p>
    <w:p w:rsidR="00463975" w:rsidRDefault="00506982" w:rsidP="000B1ED0">
      <w:pPr>
        <w:pStyle w:val="a9"/>
        <w:numPr>
          <w:ilvl w:val="2"/>
          <w:numId w:val="9"/>
        </w:numPr>
        <w:tabs>
          <w:tab w:val="left" w:pos="142"/>
          <w:tab w:val="left" w:pos="900"/>
        </w:tabs>
        <w:autoSpaceDE w:val="0"/>
        <w:autoSpaceDN w:val="0"/>
        <w:adjustRightInd w:val="0"/>
        <w:spacing w:after="0" w:line="240" w:lineRule="auto"/>
        <w:ind w:left="0" w:firstLine="709"/>
        <w:jc w:val="both"/>
        <w:rPr>
          <w:rFonts w:ascii="Times New Roman" w:hAnsi="Times New Roman"/>
          <w:b/>
        </w:rPr>
      </w:pPr>
      <w:r w:rsidRPr="00463975">
        <w:rPr>
          <w:rFonts w:ascii="Times New Roman" w:hAnsi="Times New Roman"/>
          <w:b/>
        </w:rPr>
        <w:tab/>
      </w:r>
      <w:r w:rsidR="00463975" w:rsidRPr="00463975">
        <w:rPr>
          <w:rFonts w:ascii="Times New Roman" w:hAnsi="Times New Roman"/>
          <w:b/>
        </w:rPr>
        <w:t>Телемедицинские онлайн-консультации</w:t>
      </w:r>
    </w:p>
    <w:p w:rsidR="00F875D3" w:rsidRPr="00463975" w:rsidRDefault="00F875D3" w:rsidP="000B1ED0">
      <w:pPr>
        <w:pStyle w:val="a9"/>
        <w:tabs>
          <w:tab w:val="left" w:pos="142"/>
          <w:tab w:val="left" w:pos="900"/>
        </w:tabs>
        <w:autoSpaceDE w:val="0"/>
        <w:autoSpaceDN w:val="0"/>
        <w:adjustRightInd w:val="0"/>
        <w:spacing w:after="0" w:line="240" w:lineRule="auto"/>
        <w:ind w:left="0" w:firstLine="709"/>
        <w:jc w:val="both"/>
        <w:rPr>
          <w:rFonts w:ascii="Times New Roman" w:hAnsi="Times New Roman"/>
          <w:b/>
        </w:rPr>
      </w:pPr>
    </w:p>
    <w:p w:rsidR="00463975" w:rsidRPr="00463975" w:rsidRDefault="00463975" w:rsidP="000B1ED0">
      <w:pPr>
        <w:pStyle w:val="a9"/>
        <w:spacing w:after="0" w:line="240" w:lineRule="auto"/>
        <w:ind w:left="0" w:firstLine="709"/>
        <w:jc w:val="both"/>
        <w:rPr>
          <w:rFonts w:ascii="Times New Roman" w:hAnsi="Times New Roman"/>
        </w:rPr>
      </w:pPr>
      <w:r w:rsidRPr="00463975">
        <w:rPr>
          <w:rFonts w:ascii="Times New Roman" w:hAnsi="Times New Roman"/>
        </w:rPr>
        <w:t>Дистанционные (телемедицинские) онлайн-консультации, проводимые профильными врачами-консультантами по: терапии, кардиологии, гастроэнтерологии, эндокринологии, психиатрии.</w:t>
      </w:r>
    </w:p>
    <w:p w:rsidR="00463975" w:rsidRPr="00463975" w:rsidRDefault="00463975" w:rsidP="000B1ED0">
      <w:pPr>
        <w:pStyle w:val="a9"/>
        <w:spacing w:after="0" w:line="240" w:lineRule="auto"/>
        <w:ind w:left="0" w:firstLine="709"/>
        <w:jc w:val="both"/>
        <w:rPr>
          <w:rFonts w:ascii="Times New Roman" w:hAnsi="Times New Roman"/>
        </w:rPr>
      </w:pPr>
      <w:r w:rsidRPr="00463975">
        <w:rPr>
          <w:rFonts w:ascii="Times New Roman" w:hAnsi="Times New Roman"/>
        </w:rPr>
        <w:t>Срочные консультации дежурным врачом-терапевтом, находящимся в данный момент в системе онлайн:</w:t>
      </w:r>
    </w:p>
    <w:p w:rsidR="00463975" w:rsidRPr="00463975" w:rsidRDefault="00463975" w:rsidP="000B1ED0">
      <w:pPr>
        <w:pStyle w:val="a9"/>
        <w:spacing w:after="0" w:line="240" w:lineRule="auto"/>
        <w:ind w:left="0" w:firstLine="709"/>
        <w:jc w:val="both"/>
        <w:rPr>
          <w:rFonts w:ascii="Times New Roman" w:hAnsi="Times New Roman"/>
        </w:rPr>
      </w:pPr>
      <w:r w:rsidRPr="00463975">
        <w:rPr>
          <w:rFonts w:ascii="Times New Roman" w:hAnsi="Times New Roman"/>
        </w:rPr>
        <w:t>- предоставление письменного заключения с рекомендациями по результатам онлайн-консультации.</w:t>
      </w:r>
    </w:p>
    <w:p w:rsidR="00463975" w:rsidRPr="00463975" w:rsidRDefault="00463975" w:rsidP="000B1ED0">
      <w:pPr>
        <w:pStyle w:val="a9"/>
        <w:spacing w:after="0" w:line="240" w:lineRule="auto"/>
        <w:ind w:left="0" w:firstLine="709"/>
        <w:jc w:val="both"/>
        <w:rPr>
          <w:rFonts w:ascii="Times New Roman" w:hAnsi="Times New Roman"/>
        </w:rPr>
      </w:pPr>
      <w:r w:rsidRPr="00463975">
        <w:rPr>
          <w:rFonts w:ascii="Times New Roman" w:hAnsi="Times New Roman"/>
        </w:rPr>
        <w:t>Плановые онлайн-консультации врача-терапевта или профильного врача-консультанта по предв</w:t>
      </w:r>
      <w:r w:rsidRPr="00463975">
        <w:rPr>
          <w:rFonts w:ascii="Times New Roman" w:hAnsi="Times New Roman"/>
        </w:rPr>
        <w:t>а</w:t>
      </w:r>
      <w:r w:rsidRPr="00463975">
        <w:rPr>
          <w:rFonts w:ascii="Times New Roman" w:hAnsi="Times New Roman"/>
        </w:rPr>
        <w:t>рительной записи:</w:t>
      </w:r>
    </w:p>
    <w:p w:rsidR="00506982" w:rsidRDefault="00463975" w:rsidP="000B1ED0">
      <w:pPr>
        <w:pStyle w:val="a9"/>
        <w:spacing w:after="0" w:line="240" w:lineRule="auto"/>
        <w:ind w:left="0" w:firstLine="709"/>
        <w:jc w:val="both"/>
        <w:rPr>
          <w:rFonts w:ascii="Times New Roman" w:hAnsi="Times New Roman"/>
        </w:rPr>
      </w:pPr>
      <w:r w:rsidRPr="00463975">
        <w:rPr>
          <w:rFonts w:ascii="Times New Roman" w:hAnsi="Times New Roman"/>
        </w:rPr>
        <w:t>- предоставление письменного заключения с рекомендациями по результатам онлайн-консультации.</w:t>
      </w:r>
      <w:r w:rsidR="00506982" w:rsidRPr="00506982">
        <w:rPr>
          <w:rFonts w:ascii="Times New Roman" w:hAnsi="Times New Roman"/>
        </w:rPr>
        <w:tab/>
      </w:r>
    </w:p>
    <w:p w:rsidR="000C374E" w:rsidRDefault="000C374E" w:rsidP="000B1ED0">
      <w:pPr>
        <w:pStyle w:val="a9"/>
        <w:spacing w:after="0" w:line="240" w:lineRule="auto"/>
        <w:ind w:left="0" w:firstLine="709"/>
        <w:jc w:val="both"/>
        <w:rPr>
          <w:rFonts w:ascii="Times New Roman" w:hAnsi="Times New Roman"/>
        </w:rPr>
      </w:pPr>
    </w:p>
    <w:p w:rsidR="000C374E" w:rsidRPr="00F875D3" w:rsidRDefault="000C374E" w:rsidP="000C374E">
      <w:pPr>
        <w:pStyle w:val="a9"/>
        <w:numPr>
          <w:ilvl w:val="2"/>
          <w:numId w:val="9"/>
        </w:numPr>
        <w:tabs>
          <w:tab w:val="left" w:pos="142"/>
          <w:tab w:val="left" w:pos="900"/>
        </w:tabs>
        <w:autoSpaceDE w:val="0"/>
        <w:autoSpaceDN w:val="0"/>
        <w:adjustRightInd w:val="0"/>
        <w:spacing w:after="0" w:line="240" w:lineRule="auto"/>
        <w:ind w:left="0" w:firstLine="709"/>
        <w:jc w:val="both"/>
        <w:rPr>
          <w:rFonts w:ascii="Times New Roman" w:hAnsi="Times New Roman"/>
          <w:b/>
        </w:rPr>
      </w:pPr>
      <w:r w:rsidRPr="00F875D3">
        <w:rPr>
          <w:rFonts w:ascii="Times New Roman" w:hAnsi="Times New Roman"/>
          <w:b/>
        </w:rPr>
        <w:t>Организация медицинской помощи в экстренной и неотложной форме на территории РФ</w:t>
      </w:r>
    </w:p>
    <w:p w:rsidR="000C374E" w:rsidRDefault="000C374E" w:rsidP="000C374E">
      <w:pPr>
        <w:pStyle w:val="a9"/>
        <w:spacing w:after="0" w:line="240" w:lineRule="auto"/>
        <w:ind w:left="0" w:firstLine="709"/>
        <w:jc w:val="both"/>
        <w:rPr>
          <w:rFonts w:ascii="Times New Roman" w:hAnsi="Times New Roman"/>
        </w:rPr>
      </w:pPr>
      <w:r w:rsidRPr="00F875D3">
        <w:rPr>
          <w:rFonts w:ascii="Times New Roman" w:hAnsi="Times New Roman"/>
        </w:rPr>
        <w:t>Организация предусмотренной Программой страхования медицинской помощи в экстренной и н</w:t>
      </w:r>
      <w:r w:rsidRPr="00F875D3">
        <w:rPr>
          <w:rFonts w:ascii="Times New Roman" w:hAnsi="Times New Roman"/>
        </w:rPr>
        <w:t>е</w:t>
      </w:r>
      <w:r w:rsidRPr="00F875D3">
        <w:rPr>
          <w:rFonts w:ascii="Times New Roman" w:hAnsi="Times New Roman"/>
        </w:rPr>
        <w:t>отложной форме (первичной медико-санитарной помощи, скорой медицинской помощи, специализир</w:t>
      </w:r>
      <w:r w:rsidRPr="00F875D3">
        <w:rPr>
          <w:rFonts w:ascii="Times New Roman" w:hAnsi="Times New Roman"/>
        </w:rPr>
        <w:t>о</w:t>
      </w:r>
      <w:r w:rsidRPr="00F875D3">
        <w:rPr>
          <w:rFonts w:ascii="Times New Roman" w:hAnsi="Times New Roman"/>
        </w:rPr>
        <w:t>ванной помощи в стационарных условиях), на территории РФ при нахождении Застрахованного вне места постоянного проживания. Вид и форма медицинской помощи определяются объемом комплексной пр</w:t>
      </w:r>
      <w:r w:rsidRPr="00F875D3">
        <w:rPr>
          <w:rFonts w:ascii="Times New Roman" w:hAnsi="Times New Roman"/>
        </w:rPr>
        <w:t>о</w:t>
      </w:r>
      <w:r w:rsidRPr="00F875D3">
        <w:rPr>
          <w:rFonts w:ascii="Times New Roman" w:hAnsi="Times New Roman"/>
        </w:rPr>
        <w:t>граммы добровольного медицинского страхования.</w:t>
      </w:r>
    </w:p>
    <w:p w:rsidR="00F875D3" w:rsidRDefault="00F875D3" w:rsidP="000B1ED0">
      <w:pPr>
        <w:pStyle w:val="a9"/>
        <w:spacing w:after="0" w:line="240" w:lineRule="auto"/>
        <w:ind w:left="0" w:firstLine="709"/>
        <w:jc w:val="both"/>
        <w:rPr>
          <w:rFonts w:ascii="Times New Roman" w:hAnsi="Times New Roman"/>
        </w:rPr>
      </w:pPr>
    </w:p>
    <w:p w:rsidR="00B139EB" w:rsidRDefault="00B139EB" w:rsidP="000B1ED0">
      <w:pPr>
        <w:pStyle w:val="a9"/>
        <w:spacing w:after="0" w:line="240" w:lineRule="auto"/>
        <w:ind w:left="0" w:firstLine="709"/>
        <w:jc w:val="both"/>
        <w:rPr>
          <w:rFonts w:ascii="Times New Roman" w:hAnsi="Times New Roman"/>
        </w:rPr>
      </w:pPr>
    </w:p>
    <w:p w:rsidR="00BA3B86" w:rsidRPr="007D1EF6" w:rsidRDefault="00C63FF7" w:rsidP="00BA3B86">
      <w:pPr>
        <w:pStyle w:val="a9"/>
        <w:widowControl w:val="0"/>
        <w:spacing w:after="0" w:line="240" w:lineRule="auto"/>
        <w:ind w:left="709"/>
        <w:jc w:val="both"/>
        <w:rPr>
          <w:rFonts w:ascii="Times New Roman" w:hAnsi="Times New Roman"/>
          <w:b/>
        </w:rPr>
      </w:pPr>
      <w:r w:rsidRPr="007D1EF6">
        <w:rPr>
          <w:rFonts w:ascii="Times New Roman" w:hAnsi="Times New Roman"/>
          <w:b/>
        </w:rPr>
        <w:t xml:space="preserve">3.3. </w:t>
      </w:r>
      <w:r w:rsidR="00BA3B86" w:rsidRPr="007D1EF6">
        <w:rPr>
          <w:rFonts w:ascii="Times New Roman" w:hAnsi="Times New Roman"/>
          <w:b/>
        </w:rPr>
        <w:t>Обеспечение лекарственными средствами и изделиями медицинского назначения</w:t>
      </w:r>
    </w:p>
    <w:p w:rsidR="00F875D3" w:rsidRPr="007D1EF6" w:rsidRDefault="00F875D3" w:rsidP="004E1E81">
      <w:pPr>
        <w:tabs>
          <w:tab w:val="left" w:pos="142"/>
          <w:tab w:val="left" w:pos="900"/>
        </w:tabs>
        <w:autoSpaceDE w:val="0"/>
        <w:autoSpaceDN w:val="0"/>
        <w:adjustRightInd w:val="0"/>
        <w:spacing w:after="0" w:line="240" w:lineRule="auto"/>
        <w:rPr>
          <w:rFonts w:ascii="Times New Roman" w:hAnsi="Times New Roman"/>
        </w:rPr>
      </w:pPr>
    </w:p>
    <w:p w:rsidR="00C63FF7" w:rsidRPr="007D1EF6" w:rsidRDefault="00C63FF7" w:rsidP="00B139EB">
      <w:pPr>
        <w:widowControl w:val="0"/>
        <w:spacing w:after="0" w:line="240" w:lineRule="auto"/>
        <w:ind w:firstLine="426"/>
        <w:contextualSpacing/>
        <w:jc w:val="both"/>
        <w:rPr>
          <w:rFonts w:ascii="Times New Roman" w:hAnsi="Times New Roman"/>
        </w:rPr>
      </w:pPr>
      <w:r w:rsidRPr="007D1EF6">
        <w:rPr>
          <w:rFonts w:ascii="Times New Roman" w:hAnsi="Times New Roman"/>
        </w:rPr>
        <w:t>Программа предусматривает при наступлении страхового случая обеспечение Застрахованных</w:t>
      </w:r>
      <w:r w:rsidR="00E63CEC" w:rsidRPr="007D1EF6">
        <w:rPr>
          <w:rFonts w:ascii="Times New Roman" w:hAnsi="Times New Roman"/>
        </w:rPr>
        <w:t xml:space="preserve"> в ра</w:t>
      </w:r>
      <w:r w:rsidR="00E63CEC" w:rsidRPr="007D1EF6">
        <w:rPr>
          <w:rFonts w:ascii="Times New Roman" w:hAnsi="Times New Roman"/>
        </w:rPr>
        <w:t>з</w:t>
      </w:r>
      <w:r w:rsidR="00E63CEC" w:rsidRPr="007D1EF6">
        <w:rPr>
          <w:rFonts w:ascii="Times New Roman" w:hAnsi="Times New Roman"/>
        </w:rPr>
        <w:t xml:space="preserve">мере </w:t>
      </w:r>
      <w:r w:rsidR="00E63CEC" w:rsidRPr="007D1EF6">
        <w:rPr>
          <w:rFonts w:ascii="Times New Roman" w:hAnsi="Times New Roman"/>
          <w:b/>
        </w:rPr>
        <w:t>10 000 (десять тысяч) руб. 00 коп. на одно застрахованное лицо</w:t>
      </w:r>
      <w:r w:rsidRPr="007D1EF6">
        <w:rPr>
          <w:rFonts w:ascii="Times New Roman" w:hAnsi="Times New Roman"/>
        </w:rPr>
        <w:t>:</w:t>
      </w:r>
    </w:p>
    <w:p w:rsidR="00C63FF7" w:rsidRPr="00FB1540" w:rsidRDefault="00B139EB" w:rsidP="00B139EB">
      <w:pPr>
        <w:widowControl w:val="0"/>
        <w:spacing w:after="0" w:line="240" w:lineRule="auto"/>
        <w:ind w:firstLine="426"/>
        <w:jc w:val="both"/>
        <w:rPr>
          <w:rFonts w:ascii="Times New Roman" w:hAnsi="Times New Roman"/>
        </w:rPr>
      </w:pPr>
      <w:bookmarkStart w:id="0" w:name="_Ref517864824"/>
      <w:r w:rsidRPr="00737173">
        <w:rPr>
          <w:rFonts w:ascii="Times New Roman" w:hAnsi="Times New Roman"/>
        </w:rPr>
        <w:t xml:space="preserve">3.3.1. </w:t>
      </w:r>
      <w:r w:rsidR="00C63FF7" w:rsidRPr="00737173">
        <w:rPr>
          <w:rFonts w:ascii="Times New Roman" w:hAnsi="Times New Roman"/>
        </w:rPr>
        <w:t xml:space="preserve">Лекарственными средствами согласно Перечню </w:t>
      </w:r>
      <w:r w:rsidR="00C63FF7" w:rsidRPr="00FB1540">
        <w:rPr>
          <w:rFonts w:ascii="Times New Roman" w:hAnsi="Times New Roman"/>
        </w:rPr>
        <w:t>(</w:t>
      </w:r>
      <w:r w:rsidR="00F965AA" w:rsidRPr="00FB1540">
        <w:rPr>
          <w:rFonts w:ascii="Times New Roman" w:hAnsi="Times New Roman"/>
        </w:rPr>
        <w:t>Приложение №2</w:t>
      </w:r>
      <w:r w:rsidR="00C63FF7" w:rsidRPr="00FB1540">
        <w:rPr>
          <w:rFonts w:ascii="Times New Roman" w:hAnsi="Times New Roman"/>
        </w:rPr>
        <w:t xml:space="preserve"> к </w:t>
      </w:r>
      <w:r w:rsidR="00F965AA" w:rsidRPr="00FB1540">
        <w:rPr>
          <w:rFonts w:ascii="Times New Roman" w:hAnsi="Times New Roman"/>
        </w:rPr>
        <w:t>Техническому заданию</w:t>
      </w:r>
      <w:r w:rsidR="00C63FF7" w:rsidRPr="00FB1540">
        <w:rPr>
          <w:rFonts w:ascii="Times New Roman" w:hAnsi="Times New Roman"/>
        </w:rPr>
        <w:t>) в сети аптечных организаций;</w:t>
      </w:r>
      <w:bookmarkEnd w:id="0"/>
    </w:p>
    <w:p w:rsidR="00C63FF7" w:rsidRPr="00FB1540" w:rsidRDefault="00B139EB" w:rsidP="00B139EB">
      <w:pPr>
        <w:widowControl w:val="0"/>
        <w:spacing w:after="0" w:line="240" w:lineRule="auto"/>
        <w:ind w:firstLine="426"/>
        <w:jc w:val="both"/>
        <w:rPr>
          <w:rFonts w:ascii="Times New Roman" w:hAnsi="Times New Roman"/>
        </w:rPr>
      </w:pPr>
      <w:bookmarkStart w:id="1" w:name="_Ref517864837"/>
      <w:r w:rsidRPr="00FB1540">
        <w:rPr>
          <w:rFonts w:ascii="Times New Roman" w:hAnsi="Times New Roman"/>
        </w:rPr>
        <w:t xml:space="preserve">3.3.2. </w:t>
      </w:r>
      <w:r w:rsidR="00C63FF7" w:rsidRPr="00FB1540">
        <w:rPr>
          <w:rFonts w:ascii="Times New Roman" w:hAnsi="Times New Roman"/>
        </w:rPr>
        <w:t>Изделиями медицинского назначения</w:t>
      </w:r>
      <w:bookmarkEnd w:id="1"/>
      <w:r w:rsidR="00C63FF7" w:rsidRPr="00FB1540">
        <w:rPr>
          <w:rFonts w:ascii="Times New Roman" w:hAnsi="Times New Roman"/>
        </w:rPr>
        <w:t xml:space="preserve"> согласно Перечню (</w:t>
      </w:r>
      <w:r w:rsidR="00F965AA" w:rsidRPr="00FB1540">
        <w:rPr>
          <w:rFonts w:ascii="Times New Roman" w:hAnsi="Times New Roman"/>
        </w:rPr>
        <w:t>Приложение №2 к Техническому з</w:t>
      </w:r>
      <w:r w:rsidR="00F965AA" w:rsidRPr="00FB1540">
        <w:rPr>
          <w:rFonts w:ascii="Times New Roman" w:hAnsi="Times New Roman"/>
        </w:rPr>
        <w:t>а</w:t>
      </w:r>
      <w:r w:rsidR="00F965AA" w:rsidRPr="00FB1540">
        <w:rPr>
          <w:rFonts w:ascii="Times New Roman" w:hAnsi="Times New Roman"/>
        </w:rPr>
        <w:t>данию</w:t>
      </w:r>
      <w:r w:rsidR="00C63FF7" w:rsidRPr="00FB1540">
        <w:rPr>
          <w:rFonts w:ascii="Times New Roman" w:hAnsi="Times New Roman"/>
        </w:rPr>
        <w:t>) в сети аптечных организаций;</w:t>
      </w:r>
    </w:p>
    <w:p w:rsidR="00C63FF7" w:rsidRPr="00FB1540" w:rsidRDefault="00C63FF7" w:rsidP="00B139EB">
      <w:pPr>
        <w:pStyle w:val="a9"/>
        <w:widowControl w:val="0"/>
        <w:numPr>
          <w:ilvl w:val="2"/>
          <w:numId w:val="43"/>
        </w:numPr>
        <w:spacing w:after="0" w:line="240" w:lineRule="auto"/>
        <w:ind w:left="851" w:hanging="425"/>
        <w:jc w:val="both"/>
        <w:rPr>
          <w:rFonts w:ascii="Times New Roman" w:hAnsi="Times New Roman"/>
        </w:rPr>
      </w:pPr>
      <w:bookmarkStart w:id="2" w:name="_Ref517864840"/>
      <w:r w:rsidRPr="00FB1540">
        <w:rPr>
          <w:rFonts w:ascii="Times New Roman" w:hAnsi="Times New Roman"/>
        </w:rPr>
        <w:t>Не оплачивается Страховщиком:</w:t>
      </w:r>
      <w:bookmarkEnd w:id="2"/>
    </w:p>
    <w:p w:rsidR="00C63FF7" w:rsidRPr="007D1EF6" w:rsidRDefault="00C63FF7" w:rsidP="00C63FF7">
      <w:pPr>
        <w:pStyle w:val="ConsPlusNonformat"/>
        <w:numPr>
          <w:ilvl w:val="0"/>
          <w:numId w:val="6"/>
        </w:numPr>
        <w:ind w:left="0" w:firstLine="426"/>
        <w:contextualSpacing/>
        <w:jc w:val="both"/>
        <w:rPr>
          <w:rFonts w:ascii="Times New Roman" w:hAnsi="Times New Roman" w:cs="Times New Roman"/>
          <w:sz w:val="22"/>
          <w:szCs w:val="22"/>
        </w:rPr>
      </w:pPr>
      <w:r w:rsidRPr="007D1EF6">
        <w:rPr>
          <w:rFonts w:ascii="Times New Roman" w:hAnsi="Times New Roman" w:cs="Times New Roman"/>
          <w:sz w:val="22"/>
          <w:szCs w:val="22"/>
        </w:rPr>
        <w:t>доставка лекарственных средств и/или изделий медицинского назначения к месту нахождения З</w:t>
      </w:r>
      <w:r w:rsidRPr="007D1EF6">
        <w:rPr>
          <w:rFonts w:ascii="Times New Roman" w:hAnsi="Times New Roman" w:cs="Times New Roman"/>
          <w:sz w:val="22"/>
          <w:szCs w:val="22"/>
        </w:rPr>
        <w:t>а</w:t>
      </w:r>
      <w:r w:rsidRPr="007D1EF6">
        <w:rPr>
          <w:rFonts w:ascii="Times New Roman" w:hAnsi="Times New Roman" w:cs="Times New Roman"/>
          <w:sz w:val="22"/>
          <w:szCs w:val="22"/>
        </w:rPr>
        <w:t>страхованного лица;</w:t>
      </w:r>
    </w:p>
    <w:p w:rsidR="00C63FF7" w:rsidRPr="007D1EF6" w:rsidRDefault="00C63FF7" w:rsidP="00C63FF7">
      <w:pPr>
        <w:pStyle w:val="ConsPlusNonformat"/>
        <w:numPr>
          <w:ilvl w:val="0"/>
          <w:numId w:val="6"/>
        </w:numPr>
        <w:ind w:left="0" w:firstLine="426"/>
        <w:contextualSpacing/>
        <w:jc w:val="both"/>
        <w:rPr>
          <w:rFonts w:ascii="Times New Roman" w:hAnsi="Times New Roman" w:cs="Times New Roman"/>
          <w:sz w:val="22"/>
          <w:szCs w:val="22"/>
        </w:rPr>
      </w:pPr>
      <w:r w:rsidRPr="007D1EF6">
        <w:rPr>
          <w:rFonts w:ascii="Times New Roman" w:hAnsi="Times New Roman" w:cs="Times New Roman"/>
          <w:sz w:val="22"/>
          <w:szCs w:val="22"/>
        </w:rPr>
        <w:t>лекарственные средства, отсутствующие в готовой рецептурной форме;</w:t>
      </w:r>
    </w:p>
    <w:p w:rsidR="00C63FF7" w:rsidRPr="007D1EF6" w:rsidRDefault="00C63FF7" w:rsidP="00C63FF7">
      <w:pPr>
        <w:pStyle w:val="ConsPlusNonformat"/>
        <w:numPr>
          <w:ilvl w:val="0"/>
          <w:numId w:val="6"/>
        </w:numPr>
        <w:ind w:left="0" w:firstLine="426"/>
        <w:contextualSpacing/>
        <w:jc w:val="both"/>
        <w:rPr>
          <w:rFonts w:ascii="Times New Roman" w:hAnsi="Times New Roman" w:cs="Times New Roman"/>
          <w:sz w:val="22"/>
          <w:szCs w:val="22"/>
        </w:rPr>
      </w:pPr>
      <w:r w:rsidRPr="007D1EF6">
        <w:rPr>
          <w:rFonts w:ascii="Times New Roman" w:hAnsi="Times New Roman" w:cs="Times New Roman"/>
          <w:sz w:val="22"/>
          <w:szCs w:val="22"/>
        </w:rPr>
        <w:t>биологически активные добавки (БАД);</w:t>
      </w:r>
    </w:p>
    <w:p w:rsidR="00C63FF7" w:rsidRPr="007D1EF6" w:rsidRDefault="00C63FF7" w:rsidP="00C63FF7">
      <w:pPr>
        <w:pStyle w:val="ConsPlusNonformat"/>
        <w:numPr>
          <w:ilvl w:val="0"/>
          <w:numId w:val="6"/>
        </w:numPr>
        <w:ind w:left="0" w:firstLine="426"/>
        <w:contextualSpacing/>
        <w:jc w:val="both"/>
        <w:rPr>
          <w:rFonts w:ascii="Times New Roman" w:hAnsi="Times New Roman" w:cs="Times New Roman"/>
          <w:sz w:val="22"/>
          <w:szCs w:val="22"/>
        </w:rPr>
      </w:pPr>
      <w:r w:rsidRPr="007D1EF6">
        <w:rPr>
          <w:rFonts w:ascii="Times New Roman" w:hAnsi="Times New Roman" w:cs="Times New Roman"/>
          <w:sz w:val="22"/>
          <w:szCs w:val="22"/>
        </w:rPr>
        <w:t>гомеопатические препараты;</w:t>
      </w:r>
    </w:p>
    <w:p w:rsidR="00C63FF7" w:rsidRPr="007D1EF6" w:rsidRDefault="00C63FF7" w:rsidP="00C63FF7">
      <w:pPr>
        <w:pStyle w:val="ConsPlusNonformat"/>
        <w:numPr>
          <w:ilvl w:val="0"/>
          <w:numId w:val="6"/>
        </w:numPr>
        <w:ind w:left="0" w:firstLine="426"/>
        <w:contextualSpacing/>
        <w:jc w:val="both"/>
        <w:rPr>
          <w:rFonts w:ascii="Times New Roman" w:hAnsi="Times New Roman" w:cs="Times New Roman"/>
          <w:sz w:val="22"/>
          <w:szCs w:val="22"/>
        </w:rPr>
      </w:pPr>
      <w:r w:rsidRPr="007D1EF6">
        <w:rPr>
          <w:rFonts w:ascii="Times New Roman" w:hAnsi="Times New Roman" w:cs="Times New Roman"/>
          <w:sz w:val="22"/>
          <w:szCs w:val="22"/>
        </w:rPr>
        <w:t>питательные смеси и препараты для лечебного питания;</w:t>
      </w:r>
    </w:p>
    <w:p w:rsidR="00C63FF7" w:rsidRPr="007D1EF6" w:rsidRDefault="00C63FF7" w:rsidP="00C63FF7">
      <w:pPr>
        <w:pStyle w:val="ConsPlusNonformat"/>
        <w:numPr>
          <w:ilvl w:val="0"/>
          <w:numId w:val="6"/>
        </w:numPr>
        <w:ind w:left="0" w:firstLine="426"/>
        <w:contextualSpacing/>
        <w:jc w:val="both"/>
        <w:rPr>
          <w:rFonts w:ascii="Times New Roman" w:hAnsi="Times New Roman" w:cs="Times New Roman"/>
          <w:sz w:val="22"/>
          <w:szCs w:val="22"/>
        </w:rPr>
      </w:pPr>
      <w:r w:rsidRPr="007D1EF6">
        <w:rPr>
          <w:rFonts w:ascii="Times New Roman" w:hAnsi="Times New Roman" w:cs="Times New Roman"/>
          <w:sz w:val="22"/>
          <w:szCs w:val="22"/>
        </w:rPr>
        <w:t>лечебная косметика;</w:t>
      </w:r>
    </w:p>
    <w:p w:rsidR="00C63FF7" w:rsidRPr="007D1EF6" w:rsidRDefault="00C63FF7" w:rsidP="00C63FF7">
      <w:pPr>
        <w:pStyle w:val="ConsPlusNonformat"/>
        <w:numPr>
          <w:ilvl w:val="0"/>
          <w:numId w:val="6"/>
        </w:numPr>
        <w:ind w:left="0" w:firstLine="426"/>
        <w:contextualSpacing/>
        <w:jc w:val="both"/>
        <w:rPr>
          <w:rFonts w:ascii="Times New Roman" w:hAnsi="Times New Roman" w:cs="Times New Roman"/>
          <w:sz w:val="22"/>
          <w:szCs w:val="22"/>
        </w:rPr>
      </w:pPr>
      <w:r w:rsidRPr="007D1EF6">
        <w:rPr>
          <w:rFonts w:ascii="Times New Roman" w:hAnsi="Times New Roman" w:cs="Times New Roman"/>
          <w:sz w:val="22"/>
          <w:szCs w:val="22"/>
        </w:rPr>
        <w:t>средства личной гигиены;</w:t>
      </w:r>
    </w:p>
    <w:p w:rsidR="00C63FF7" w:rsidRPr="007D1EF6" w:rsidRDefault="00C63FF7" w:rsidP="00C63FF7">
      <w:pPr>
        <w:pStyle w:val="ConsPlusNonformat"/>
        <w:numPr>
          <w:ilvl w:val="0"/>
          <w:numId w:val="6"/>
        </w:numPr>
        <w:ind w:left="0" w:firstLine="426"/>
        <w:contextualSpacing/>
        <w:jc w:val="both"/>
        <w:rPr>
          <w:rFonts w:ascii="Times New Roman" w:hAnsi="Times New Roman" w:cs="Times New Roman"/>
          <w:sz w:val="22"/>
          <w:szCs w:val="22"/>
        </w:rPr>
      </w:pPr>
      <w:r w:rsidRPr="007D1EF6">
        <w:rPr>
          <w:rFonts w:ascii="Times New Roman" w:hAnsi="Times New Roman" w:cs="Times New Roman"/>
          <w:sz w:val="22"/>
          <w:szCs w:val="22"/>
        </w:rPr>
        <w:t>средства для контрацепции;</w:t>
      </w:r>
    </w:p>
    <w:p w:rsidR="00C63FF7" w:rsidRPr="007D1EF6" w:rsidRDefault="00C63FF7" w:rsidP="00C63FF7">
      <w:pPr>
        <w:pStyle w:val="ConsPlusNonformat"/>
        <w:numPr>
          <w:ilvl w:val="0"/>
          <w:numId w:val="6"/>
        </w:numPr>
        <w:ind w:left="0" w:firstLine="426"/>
        <w:contextualSpacing/>
        <w:jc w:val="both"/>
        <w:rPr>
          <w:rFonts w:ascii="Times New Roman" w:hAnsi="Times New Roman" w:cs="Times New Roman"/>
          <w:sz w:val="22"/>
          <w:szCs w:val="22"/>
        </w:rPr>
      </w:pPr>
      <w:r w:rsidRPr="007D1EF6">
        <w:rPr>
          <w:rFonts w:ascii="Times New Roman" w:hAnsi="Times New Roman" w:cs="Times New Roman"/>
          <w:sz w:val="22"/>
          <w:szCs w:val="22"/>
        </w:rPr>
        <w:t>средства, не разрешенные к применению в РФ в установленном действующим законодательством порядке.</w:t>
      </w:r>
    </w:p>
    <w:p w:rsidR="00C63FF7" w:rsidRPr="007D1EF6" w:rsidRDefault="00C63FF7" w:rsidP="00B139EB">
      <w:pPr>
        <w:pStyle w:val="a9"/>
        <w:widowControl w:val="0"/>
        <w:numPr>
          <w:ilvl w:val="2"/>
          <w:numId w:val="43"/>
        </w:numPr>
        <w:spacing w:after="0" w:line="240" w:lineRule="auto"/>
        <w:ind w:left="0" w:firstLine="426"/>
        <w:jc w:val="both"/>
        <w:rPr>
          <w:rFonts w:ascii="Times New Roman" w:hAnsi="Times New Roman"/>
        </w:rPr>
      </w:pPr>
      <w:r w:rsidRPr="007D1EF6">
        <w:rPr>
          <w:rFonts w:ascii="Times New Roman" w:hAnsi="Times New Roman"/>
        </w:rPr>
        <w:t>Общая стоимость лекарственных средств, передаваемых Застрахованному аптечной орг</w:t>
      </w:r>
      <w:r w:rsidRPr="007D1EF6">
        <w:rPr>
          <w:rFonts w:ascii="Times New Roman" w:hAnsi="Times New Roman"/>
        </w:rPr>
        <w:t>а</w:t>
      </w:r>
      <w:r w:rsidRPr="007D1EF6">
        <w:rPr>
          <w:rFonts w:ascii="Times New Roman" w:hAnsi="Times New Roman"/>
        </w:rPr>
        <w:t>низацией (далее – Аптекой), указанной Приложен</w:t>
      </w:r>
      <w:r w:rsidR="00F1367C">
        <w:rPr>
          <w:rFonts w:ascii="Times New Roman" w:hAnsi="Times New Roman"/>
        </w:rPr>
        <w:t>ие № 1.1 к Договору страхования</w:t>
      </w:r>
      <w:r w:rsidRPr="007D1EF6">
        <w:rPr>
          <w:rFonts w:ascii="Times New Roman" w:hAnsi="Times New Roman"/>
        </w:rPr>
        <w:t>, не может превышать размера страховой суммы, установленной для каждого Застрахованного (лимита ответственности по ри</w:t>
      </w:r>
      <w:r w:rsidRPr="007D1EF6">
        <w:rPr>
          <w:rFonts w:ascii="Times New Roman" w:hAnsi="Times New Roman"/>
        </w:rPr>
        <w:t>с</w:t>
      </w:r>
      <w:r w:rsidRPr="007D1EF6">
        <w:rPr>
          <w:rFonts w:ascii="Times New Roman" w:hAnsi="Times New Roman"/>
        </w:rPr>
        <w:t>ку).</w:t>
      </w:r>
    </w:p>
    <w:p w:rsidR="00C63FF7" w:rsidRPr="007D1EF6" w:rsidRDefault="00C63FF7" w:rsidP="00B139EB">
      <w:pPr>
        <w:pStyle w:val="a9"/>
        <w:widowControl w:val="0"/>
        <w:numPr>
          <w:ilvl w:val="2"/>
          <w:numId w:val="43"/>
        </w:numPr>
        <w:spacing w:after="0" w:line="240" w:lineRule="auto"/>
        <w:ind w:left="0" w:firstLine="426"/>
        <w:jc w:val="both"/>
        <w:rPr>
          <w:rFonts w:ascii="Times New Roman" w:hAnsi="Times New Roman"/>
        </w:rPr>
      </w:pPr>
      <w:bookmarkStart w:id="3" w:name="_Ref517798623"/>
      <w:r w:rsidRPr="007D1EF6">
        <w:rPr>
          <w:rFonts w:ascii="Times New Roman" w:hAnsi="Times New Roman"/>
        </w:rPr>
        <w:t>После каждой передачи лекарственных средств Застрахованному, остаток страховой су</w:t>
      </w:r>
      <w:r w:rsidRPr="007D1EF6">
        <w:rPr>
          <w:rFonts w:ascii="Times New Roman" w:hAnsi="Times New Roman"/>
        </w:rPr>
        <w:t>м</w:t>
      </w:r>
      <w:r w:rsidRPr="007D1EF6">
        <w:rPr>
          <w:rFonts w:ascii="Times New Roman" w:hAnsi="Times New Roman"/>
        </w:rPr>
        <w:t>мы (лимита ответственности по риску) уменьшается на стоимость пе</w:t>
      </w:r>
      <w:r w:rsidR="004E1E81" w:rsidRPr="007D1EF6">
        <w:rPr>
          <w:rFonts w:ascii="Times New Roman" w:hAnsi="Times New Roman"/>
        </w:rPr>
        <w:t xml:space="preserve">реданных лекарственных средств. </w:t>
      </w:r>
      <w:r w:rsidRPr="007D1EF6">
        <w:rPr>
          <w:rFonts w:ascii="Times New Roman" w:hAnsi="Times New Roman"/>
        </w:rPr>
        <w:t>Лекарственное средство, с</w:t>
      </w:r>
      <w:r w:rsidR="004E1E81" w:rsidRPr="007D1EF6">
        <w:rPr>
          <w:rFonts w:ascii="Times New Roman" w:hAnsi="Times New Roman"/>
        </w:rPr>
        <w:t>тоимость которого,</w:t>
      </w:r>
      <w:r w:rsidRPr="007D1EF6">
        <w:rPr>
          <w:rFonts w:ascii="Times New Roman" w:hAnsi="Times New Roman"/>
        </w:rPr>
        <w:t xml:space="preserve"> выше остатка страховой суммы (лимита ответственности по риску), не выдается Застрахованному, за исключением случая, когда Застрахованный доплачивает разн</w:t>
      </w:r>
      <w:r w:rsidRPr="007D1EF6">
        <w:rPr>
          <w:rFonts w:ascii="Times New Roman" w:hAnsi="Times New Roman"/>
        </w:rPr>
        <w:t>и</w:t>
      </w:r>
      <w:r w:rsidRPr="007D1EF6">
        <w:rPr>
          <w:rFonts w:ascii="Times New Roman" w:hAnsi="Times New Roman"/>
        </w:rPr>
        <w:t>цу самостоятельно.</w:t>
      </w:r>
      <w:bookmarkEnd w:id="3"/>
    </w:p>
    <w:p w:rsidR="00C63FF7" w:rsidRPr="007D1EF6" w:rsidRDefault="00C63FF7" w:rsidP="00B139EB">
      <w:pPr>
        <w:pStyle w:val="a9"/>
        <w:widowControl w:val="0"/>
        <w:numPr>
          <w:ilvl w:val="2"/>
          <w:numId w:val="43"/>
        </w:numPr>
        <w:spacing w:after="0" w:line="240" w:lineRule="auto"/>
        <w:ind w:left="0" w:firstLine="426"/>
        <w:jc w:val="both"/>
        <w:rPr>
          <w:rFonts w:ascii="Times New Roman" w:hAnsi="Times New Roman"/>
        </w:rPr>
      </w:pPr>
      <w:r w:rsidRPr="007D1EF6">
        <w:rPr>
          <w:rFonts w:ascii="Times New Roman" w:hAnsi="Times New Roman"/>
        </w:rPr>
        <w:t>Оказание услуги по лекарственному обеспечению Аптеками осуществляется Застрахова</w:t>
      </w:r>
      <w:r w:rsidRPr="007D1EF6">
        <w:rPr>
          <w:rFonts w:ascii="Times New Roman" w:hAnsi="Times New Roman"/>
        </w:rPr>
        <w:t>н</w:t>
      </w:r>
      <w:r w:rsidRPr="007D1EF6">
        <w:rPr>
          <w:rFonts w:ascii="Times New Roman" w:hAnsi="Times New Roman"/>
        </w:rPr>
        <w:t>ному только в период действия Договора ДМС в отношении данного Застрахованного и только при нал</w:t>
      </w:r>
      <w:r w:rsidRPr="007D1EF6">
        <w:rPr>
          <w:rFonts w:ascii="Times New Roman" w:hAnsi="Times New Roman"/>
        </w:rPr>
        <w:t>и</w:t>
      </w:r>
      <w:r w:rsidRPr="007D1EF6">
        <w:rPr>
          <w:rFonts w:ascii="Times New Roman" w:hAnsi="Times New Roman"/>
        </w:rPr>
        <w:t>чии всех следующих условий:</w:t>
      </w:r>
    </w:p>
    <w:p w:rsidR="00C63FF7" w:rsidRPr="007D1EF6" w:rsidRDefault="00C63FF7" w:rsidP="00C63FF7">
      <w:pPr>
        <w:pStyle w:val="ConsPlusNonformat"/>
        <w:numPr>
          <w:ilvl w:val="0"/>
          <w:numId w:val="6"/>
        </w:numPr>
        <w:ind w:left="0" w:firstLine="426"/>
        <w:contextualSpacing/>
        <w:jc w:val="both"/>
        <w:rPr>
          <w:rFonts w:ascii="Times New Roman" w:hAnsi="Times New Roman" w:cs="Times New Roman"/>
          <w:sz w:val="22"/>
          <w:szCs w:val="22"/>
        </w:rPr>
      </w:pPr>
      <w:r w:rsidRPr="007D1EF6">
        <w:rPr>
          <w:rFonts w:ascii="Times New Roman" w:hAnsi="Times New Roman" w:cs="Times New Roman"/>
          <w:sz w:val="22"/>
          <w:szCs w:val="22"/>
        </w:rPr>
        <w:t>предъявление Застрахованным рецепта и полиса ДМС;</w:t>
      </w:r>
    </w:p>
    <w:p w:rsidR="00C63FF7" w:rsidRPr="007D1EF6" w:rsidRDefault="00C63FF7" w:rsidP="00C63FF7">
      <w:pPr>
        <w:pStyle w:val="ConsPlusNonformat"/>
        <w:numPr>
          <w:ilvl w:val="0"/>
          <w:numId w:val="6"/>
        </w:numPr>
        <w:ind w:left="0" w:firstLine="426"/>
        <w:contextualSpacing/>
        <w:jc w:val="both"/>
        <w:rPr>
          <w:rFonts w:ascii="Times New Roman" w:hAnsi="Times New Roman" w:cs="Times New Roman"/>
          <w:sz w:val="22"/>
          <w:szCs w:val="22"/>
        </w:rPr>
      </w:pPr>
      <w:r w:rsidRPr="007D1EF6">
        <w:rPr>
          <w:rFonts w:ascii="Times New Roman" w:hAnsi="Times New Roman" w:cs="Times New Roman"/>
          <w:sz w:val="22"/>
          <w:szCs w:val="22"/>
        </w:rPr>
        <w:t>изъятие у Застрахованного рецепта, если хоть одно лекарственное средство, указанное в рецепте, передается Застрахованному, с внесением в рецепт данных о замене лекарственного средства на это же лекарственное средство в иной дозировке или синонимической замене. В том случае, если Аптекой выд</w:t>
      </w:r>
      <w:r w:rsidRPr="007D1EF6">
        <w:rPr>
          <w:rFonts w:ascii="Times New Roman" w:hAnsi="Times New Roman" w:cs="Times New Roman"/>
          <w:sz w:val="22"/>
          <w:szCs w:val="22"/>
        </w:rPr>
        <w:t>а</w:t>
      </w:r>
      <w:r w:rsidRPr="007D1EF6">
        <w:rPr>
          <w:rFonts w:ascii="Times New Roman" w:hAnsi="Times New Roman" w:cs="Times New Roman"/>
          <w:sz w:val="22"/>
          <w:szCs w:val="22"/>
        </w:rPr>
        <w:t>ются не все лекарственные средства, указанные в рецепте (в случае отсутствия в данной Аптеке необх</w:t>
      </w:r>
      <w:r w:rsidRPr="007D1EF6">
        <w:rPr>
          <w:rFonts w:ascii="Times New Roman" w:hAnsi="Times New Roman" w:cs="Times New Roman"/>
          <w:sz w:val="22"/>
          <w:szCs w:val="22"/>
        </w:rPr>
        <w:t>о</w:t>
      </w:r>
      <w:r w:rsidRPr="007D1EF6">
        <w:rPr>
          <w:rFonts w:ascii="Times New Roman" w:hAnsi="Times New Roman" w:cs="Times New Roman"/>
          <w:sz w:val="22"/>
          <w:szCs w:val="22"/>
        </w:rPr>
        <w:t>димого лекарственного средства), то Аптекой принимаются меры по обеспечению указанного Застрах</w:t>
      </w:r>
      <w:r w:rsidRPr="007D1EF6">
        <w:rPr>
          <w:rFonts w:ascii="Times New Roman" w:hAnsi="Times New Roman" w:cs="Times New Roman"/>
          <w:sz w:val="22"/>
          <w:szCs w:val="22"/>
        </w:rPr>
        <w:t>о</w:t>
      </w:r>
      <w:r w:rsidRPr="007D1EF6">
        <w:rPr>
          <w:rFonts w:ascii="Times New Roman" w:hAnsi="Times New Roman" w:cs="Times New Roman"/>
          <w:sz w:val="22"/>
          <w:szCs w:val="22"/>
        </w:rPr>
        <w:t>ванного недостающими лекарственными средствами по индивидуальному заказу;</w:t>
      </w:r>
    </w:p>
    <w:p w:rsidR="00C63FF7" w:rsidRPr="007D1EF6" w:rsidRDefault="00C63FF7" w:rsidP="00C63FF7">
      <w:pPr>
        <w:pStyle w:val="ConsPlusNonformat"/>
        <w:numPr>
          <w:ilvl w:val="0"/>
          <w:numId w:val="6"/>
        </w:numPr>
        <w:ind w:left="0" w:firstLine="426"/>
        <w:contextualSpacing/>
        <w:jc w:val="both"/>
        <w:rPr>
          <w:rFonts w:ascii="Times New Roman" w:hAnsi="Times New Roman" w:cs="Times New Roman"/>
          <w:sz w:val="22"/>
          <w:szCs w:val="22"/>
        </w:rPr>
      </w:pPr>
      <w:r w:rsidRPr="007D1EF6">
        <w:rPr>
          <w:rFonts w:ascii="Times New Roman" w:hAnsi="Times New Roman" w:cs="Times New Roman"/>
          <w:sz w:val="22"/>
          <w:szCs w:val="22"/>
        </w:rPr>
        <w:t>выдача рецепта той медицинской организацией, которая указана в Списке медицинских и иных организаций к Договору страхования;</w:t>
      </w:r>
    </w:p>
    <w:p w:rsidR="00C63FF7" w:rsidRPr="007D1EF6" w:rsidRDefault="00C63FF7" w:rsidP="00C63FF7">
      <w:pPr>
        <w:pStyle w:val="ConsPlusNonformat"/>
        <w:numPr>
          <w:ilvl w:val="0"/>
          <w:numId w:val="6"/>
        </w:numPr>
        <w:ind w:left="0" w:firstLine="426"/>
        <w:contextualSpacing/>
        <w:jc w:val="both"/>
        <w:rPr>
          <w:rFonts w:ascii="Times New Roman" w:hAnsi="Times New Roman" w:cs="Times New Roman"/>
          <w:sz w:val="22"/>
          <w:szCs w:val="22"/>
        </w:rPr>
      </w:pPr>
      <w:r w:rsidRPr="007D1EF6">
        <w:rPr>
          <w:rFonts w:ascii="Times New Roman" w:hAnsi="Times New Roman" w:cs="Times New Roman"/>
          <w:sz w:val="22"/>
          <w:szCs w:val="22"/>
        </w:rPr>
        <w:t>выписка рецепта на имя Застрахованного;</w:t>
      </w:r>
    </w:p>
    <w:p w:rsidR="00C63FF7" w:rsidRPr="007D1EF6" w:rsidRDefault="00C63FF7" w:rsidP="00C63FF7">
      <w:pPr>
        <w:pStyle w:val="ConsPlusNonformat"/>
        <w:numPr>
          <w:ilvl w:val="0"/>
          <w:numId w:val="6"/>
        </w:numPr>
        <w:ind w:left="0" w:firstLine="426"/>
        <w:contextualSpacing/>
        <w:jc w:val="both"/>
        <w:rPr>
          <w:rFonts w:ascii="Times New Roman" w:hAnsi="Times New Roman" w:cs="Times New Roman"/>
          <w:sz w:val="22"/>
          <w:szCs w:val="22"/>
        </w:rPr>
      </w:pPr>
      <w:r w:rsidRPr="007D1EF6">
        <w:rPr>
          <w:rFonts w:ascii="Times New Roman" w:hAnsi="Times New Roman" w:cs="Times New Roman"/>
          <w:sz w:val="22"/>
          <w:szCs w:val="22"/>
        </w:rPr>
        <w:t>действительность рецепта с точки зрения правильного его оформления в соответствии с требов</w:t>
      </w:r>
      <w:r w:rsidRPr="007D1EF6">
        <w:rPr>
          <w:rFonts w:ascii="Times New Roman" w:hAnsi="Times New Roman" w:cs="Times New Roman"/>
          <w:sz w:val="22"/>
          <w:szCs w:val="22"/>
        </w:rPr>
        <w:t>а</w:t>
      </w:r>
      <w:r w:rsidRPr="007D1EF6">
        <w:rPr>
          <w:rFonts w:ascii="Times New Roman" w:hAnsi="Times New Roman" w:cs="Times New Roman"/>
          <w:sz w:val="22"/>
          <w:szCs w:val="22"/>
        </w:rPr>
        <w:t>нием соответствующих нормативно-правовых актов, даты выписки рецепта в период действия Договора ДМС в отношении данного Застрахованного;</w:t>
      </w:r>
    </w:p>
    <w:p w:rsidR="00C63FF7" w:rsidRPr="007D1EF6" w:rsidRDefault="00C63FF7" w:rsidP="00C63FF7">
      <w:pPr>
        <w:pStyle w:val="ConsPlusNonformat"/>
        <w:numPr>
          <w:ilvl w:val="0"/>
          <w:numId w:val="6"/>
        </w:numPr>
        <w:ind w:left="0" w:firstLine="426"/>
        <w:contextualSpacing/>
        <w:jc w:val="both"/>
        <w:rPr>
          <w:rFonts w:ascii="Times New Roman" w:hAnsi="Times New Roman" w:cs="Times New Roman"/>
          <w:sz w:val="22"/>
          <w:szCs w:val="22"/>
        </w:rPr>
      </w:pPr>
      <w:r w:rsidRPr="007D1EF6">
        <w:rPr>
          <w:rFonts w:ascii="Times New Roman" w:hAnsi="Times New Roman" w:cs="Times New Roman"/>
          <w:sz w:val="22"/>
          <w:szCs w:val="22"/>
        </w:rPr>
        <w:t>размер остатка страховой суммы (лимита ответственности по риску) достаточен для передачи л</w:t>
      </w:r>
      <w:r w:rsidRPr="007D1EF6">
        <w:rPr>
          <w:rFonts w:ascii="Times New Roman" w:hAnsi="Times New Roman" w:cs="Times New Roman"/>
          <w:sz w:val="22"/>
          <w:szCs w:val="22"/>
        </w:rPr>
        <w:t>е</w:t>
      </w:r>
      <w:r w:rsidRPr="007D1EF6">
        <w:rPr>
          <w:rFonts w:ascii="Times New Roman" w:hAnsi="Times New Roman" w:cs="Times New Roman"/>
          <w:sz w:val="22"/>
          <w:szCs w:val="22"/>
        </w:rPr>
        <w:t xml:space="preserve">карственного средства, либо Застрахованный соглашается на доплату в соответствии с пунктом </w:t>
      </w:r>
      <w:r w:rsidRPr="007D1EF6">
        <w:rPr>
          <w:rFonts w:ascii="Times New Roman" w:hAnsi="Times New Roman" w:cs="Times New Roman"/>
          <w:sz w:val="22"/>
          <w:szCs w:val="22"/>
        </w:rPr>
        <w:fldChar w:fldCharType="begin"/>
      </w:r>
      <w:r w:rsidRPr="007D1EF6">
        <w:rPr>
          <w:rFonts w:ascii="Times New Roman" w:hAnsi="Times New Roman" w:cs="Times New Roman"/>
          <w:sz w:val="22"/>
          <w:szCs w:val="22"/>
        </w:rPr>
        <w:instrText xml:space="preserve"> REF _Ref517798623 \r \h  \* MERGEFORMAT </w:instrText>
      </w:r>
      <w:r w:rsidRPr="007D1EF6">
        <w:rPr>
          <w:rFonts w:ascii="Times New Roman" w:hAnsi="Times New Roman" w:cs="Times New Roman"/>
          <w:sz w:val="22"/>
          <w:szCs w:val="22"/>
        </w:rPr>
      </w:r>
      <w:r w:rsidRPr="007D1EF6">
        <w:rPr>
          <w:rFonts w:ascii="Times New Roman" w:hAnsi="Times New Roman" w:cs="Times New Roman"/>
          <w:sz w:val="22"/>
          <w:szCs w:val="22"/>
        </w:rPr>
        <w:fldChar w:fldCharType="separate"/>
      </w:r>
      <w:r w:rsidR="00DB01A1" w:rsidRPr="007D1EF6">
        <w:rPr>
          <w:rFonts w:ascii="Times New Roman" w:hAnsi="Times New Roman" w:cs="Times New Roman"/>
          <w:sz w:val="22"/>
          <w:szCs w:val="22"/>
        </w:rPr>
        <w:t>3.3</w:t>
      </w:r>
      <w:r w:rsidRPr="007D1EF6">
        <w:rPr>
          <w:rFonts w:ascii="Times New Roman" w:hAnsi="Times New Roman" w:cs="Times New Roman"/>
          <w:sz w:val="22"/>
          <w:szCs w:val="22"/>
        </w:rPr>
        <w:t>.5</w:t>
      </w:r>
      <w:r w:rsidRPr="007D1EF6">
        <w:rPr>
          <w:rFonts w:ascii="Times New Roman" w:hAnsi="Times New Roman" w:cs="Times New Roman"/>
          <w:sz w:val="22"/>
          <w:szCs w:val="22"/>
        </w:rPr>
        <w:fldChar w:fldCharType="end"/>
      </w:r>
      <w:r w:rsidRPr="007D1EF6">
        <w:rPr>
          <w:rFonts w:ascii="Times New Roman" w:hAnsi="Times New Roman" w:cs="Times New Roman"/>
          <w:sz w:val="22"/>
          <w:szCs w:val="22"/>
        </w:rPr>
        <w:t>;</w:t>
      </w:r>
    </w:p>
    <w:p w:rsidR="00C63FF7" w:rsidRPr="007D1EF6" w:rsidRDefault="00C63FF7" w:rsidP="00C63FF7">
      <w:pPr>
        <w:pStyle w:val="ConsPlusNonformat"/>
        <w:numPr>
          <w:ilvl w:val="0"/>
          <w:numId w:val="6"/>
        </w:numPr>
        <w:ind w:left="0" w:firstLine="426"/>
        <w:contextualSpacing/>
        <w:jc w:val="both"/>
        <w:rPr>
          <w:rFonts w:ascii="Times New Roman" w:hAnsi="Times New Roman" w:cs="Times New Roman"/>
          <w:sz w:val="22"/>
          <w:szCs w:val="22"/>
        </w:rPr>
      </w:pPr>
      <w:r w:rsidRPr="007D1EF6">
        <w:rPr>
          <w:rFonts w:ascii="Times New Roman" w:hAnsi="Times New Roman" w:cs="Times New Roman"/>
          <w:sz w:val="22"/>
          <w:szCs w:val="22"/>
        </w:rPr>
        <w:t>лицо, указанное в рецепте, значится в Списке Застрахованных.</w:t>
      </w:r>
    </w:p>
    <w:p w:rsidR="00C63FF7" w:rsidRPr="007D1EF6" w:rsidRDefault="00C63FF7" w:rsidP="00B139EB">
      <w:pPr>
        <w:pStyle w:val="a9"/>
        <w:widowControl w:val="0"/>
        <w:numPr>
          <w:ilvl w:val="2"/>
          <w:numId w:val="43"/>
        </w:numPr>
        <w:spacing w:after="0" w:line="240" w:lineRule="auto"/>
        <w:ind w:left="0" w:firstLine="426"/>
        <w:jc w:val="both"/>
        <w:rPr>
          <w:rFonts w:ascii="Times New Roman" w:hAnsi="Times New Roman"/>
        </w:rPr>
      </w:pPr>
      <w:r w:rsidRPr="007D1EF6">
        <w:rPr>
          <w:rFonts w:ascii="Times New Roman" w:hAnsi="Times New Roman"/>
        </w:rPr>
        <w:t>Аптеки отпускают только то количество лекарственных средств, которое указано в реце</w:t>
      </w:r>
      <w:r w:rsidRPr="007D1EF6">
        <w:rPr>
          <w:rFonts w:ascii="Times New Roman" w:hAnsi="Times New Roman"/>
        </w:rPr>
        <w:t>п</w:t>
      </w:r>
      <w:r w:rsidRPr="007D1EF6">
        <w:rPr>
          <w:rFonts w:ascii="Times New Roman" w:hAnsi="Times New Roman"/>
        </w:rPr>
        <w:t>те.</w:t>
      </w:r>
    </w:p>
    <w:p w:rsidR="00C63FF7" w:rsidRPr="007D1EF6" w:rsidRDefault="00C63FF7" w:rsidP="00C63FF7">
      <w:pPr>
        <w:widowControl w:val="0"/>
        <w:spacing w:after="0" w:line="240" w:lineRule="auto"/>
        <w:ind w:firstLine="426"/>
        <w:contextualSpacing/>
        <w:jc w:val="both"/>
        <w:rPr>
          <w:rFonts w:ascii="Times New Roman" w:hAnsi="Times New Roman"/>
        </w:rPr>
      </w:pPr>
      <w:r w:rsidRPr="007D1EF6">
        <w:rPr>
          <w:rFonts w:ascii="Times New Roman" w:hAnsi="Times New Roman"/>
        </w:rPr>
        <w:t>Аптека организует отпуск лекарственных средств с частичной или полной оплатой их стоимости с</w:t>
      </w:r>
      <w:r w:rsidRPr="007D1EF6">
        <w:rPr>
          <w:rFonts w:ascii="Times New Roman" w:hAnsi="Times New Roman"/>
        </w:rPr>
        <w:t>а</w:t>
      </w:r>
      <w:r w:rsidRPr="007D1EF6">
        <w:rPr>
          <w:rFonts w:ascii="Times New Roman" w:hAnsi="Times New Roman"/>
        </w:rPr>
        <w:t>мим Застрахованным при наличии франшизы для данного Застрахованного.</w:t>
      </w:r>
    </w:p>
    <w:p w:rsidR="00C63FF7" w:rsidRDefault="00C63FF7" w:rsidP="00B139EB">
      <w:pPr>
        <w:pStyle w:val="a9"/>
        <w:widowControl w:val="0"/>
        <w:numPr>
          <w:ilvl w:val="2"/>
          <w:numId w:val="43"/>
        </w:numPr>
        <w:spacing w:after="0" w:line="240" w:lineRule="auto"/>
        <w:ind w:left="0" w:firstLine="426"/>
        <w:jc w:val="both"/>
        <w:rPr>
          <w:rFonts w:ascii="Times New Roman" w:hAnsi="Times New Roman"/>
        </w:rPr>
      </w:pPr>
      <w:r w:rsidRPr="007D1EF6">
        <w:rPr>
          <w:rFonts w:ascii="Times New Roman" w:hAnsi="Times New Roman"/>
        </w:rPr>
        <w:t>Если это прямо предусмотрено Договором страхования, возможна организация обеспеч</w:t>
      </w:r>
      <w:r w:rsidRPr="007D1EF6">
        <w:rPr>
          <w:rFonts w:ascii="Times New Roman" w:hAnsi="Times New Roman"/>
        </w:rPr>
        <w:t>е</w:t>
      </w:r>
      <w:r w:rsidRPr="007D1EF6">
        <w:rPr>
          <w:rFonts w:ascii="Times New Roman" w:hAnsi="Times New Roman"/>
        </w:rPr>
        <w:t>ния Застрахованных лекарственными средствами и изделиями медицинского назначения в форме возм</w:t>
      </w:r>
      <w:r w:rsidRPr="007D1EF6">
        <w:rPr>
          <w:rFonts w:ascii="Times New Roman" w:hAnsi="Times New Roman"/>
        </w:rPr>
        <w:t>е</w:t>
      </w:r>
      <w:r w:rsidRPr="007D1EF6">
        <w:rPr>
          <w:rFonts w:ascii="Times New Roman" w:hAnsi="Times New Roman"/>
        </w:rPr>
        <w:t>щения стоимости самостоятельно приобретенных лекарственных средств и/или изделий медицинского назначения. В этом случае возмещение производится в порядке, предусмотренном Договором страхов</w:t>
      </w:r>
      <w:r w:rsidRPr="007D1EF6">
        <w:rPr>
          <w:rFonts w:ascii="Times New Roman" w:hAnsi="Times New Roman"/>
        </w:rPr>
        <w:t>а</w:t>
      </w:r>
      <w:r w:rsidRPr="007D1EF6">
        <w:rPr>
          <w:rFonts w:ascii="Times New Roman" w:hAnsi="Times New Roman"/>
        </w:rPr>
        <w:t>ния.</w:t>
      </w:r>
    </w:p>
    <w:p w:rsidR="00877121" w:rsidRPr="00877121" w:rsidRDefault="00877121" w:rsidP="00877121">
      <w:pPr>
        <w:pStyle w:val="a9"/>
        <w:widowControl w:val="0"/>
        <w:spacing w:after="0" w:line="240" w:lineRule="auto"/>
        <w:ind w:left="540"/>
        <w:jc w:val="both"/>
        <w:rPr>
          <w:rFonts w:ascii="Times New Roman" w:hAnsi="Times New Roman"/>
        </w:rPr>
      </w:pPr>
    </w:p>
    <w:p w:rsidR="00F965AA" w:rsidRPr="00D06312" w:rsidRDefault="00F965AA" w:rsidP="00F965AA">
      <w:pPr>
        <w:pStyle w:val="a9"/>
        <w:numPr>
          <w:ilvl w:val="0"/>
          <w:numId w:val="43"/>
        </w:numPr>
        <w:spacing w:after="0" w:line="240" w:lineRule="auto"/>
        <w:ind w:firstLine="27"/>
        <w:rPr>
          <w:rFonts w:ascii="Times New Roman" w:hAnsi="Times New Roman" w:cs="Times New Roman"/>
          <w:b/>
        </w:rPr>
      </w:pPr>
      <w:bookmarkStart w:id="4" w:name="_GoBack"/>
      <w:bookmarkEnd w:id="4"/>
      <w:r w:rsidRPr="00D06312">
        <w:rPr>
          <w:rFonts w:ascii="Times New Roman" w:hAnsi="Times New Roman" w:cs="Times New Roman"/>
          <w:b/>
        </w:rPr>
        <w:t>Перечень медицинских организаций</w:t>
      </w:r>
    </w:p>
    <w:p w:rsidR="00F965AA" w:rsidRPr="00D06312" w:rsidRDefault="00F965AA" w:rsidP="00F965AA">
      <w:pPr>
        <w:pStyle w:val="a9"/>
        <w:spacing w:after="0" w:line="240" w:lineRule="auto"/>
        <w:ind w:left="284"/>
        <w:rPr>
          <w:rFonts w:ascii="Times New Roman" w:hAnsi="Times New Roman" w:cs="Times New Roman"/>
          <w:b/>
        </w:rPr>
      </w:pPr>
    </w:p>
    <w:p w:rsidR="00F965AA" w:rsidRPr="00D06312" w:rsidRDefault="00F965AA" w:rsidP="00FB1540">
      <w:pPr>
        <w:pStyle w:val="a9"/>
        <w:spacing w:after="0" w:line="240" w:lineRule="auto"/>
        <w:ind w:left="0" w:firstLine="709"/>
        <w:jc w:val="both"/>
        <w:rPr>
          <w:rFonts w:ascii="Times New Roman" w:hAnsi="Times New Roman"/>
        </w:rPr>
      </w:pPr>
      <w:r w:rsidRPr="00D06312">
        <w:rPr>
          <w:rFonts w:ascii="Times New Roman" w:hAnsi="Times New Roman"/>
        </w:rPr>
        <w:t>Перечень медицинских организаций указан в Приложении №1 к настоящему Техническому зад</w:t>
      </w:r>
      <w:r w:rsidRPr="00D06312">
        <w:rPr>
          <w:rFonts w:ascii="Times New Roman" w:hAnsi="Times New Roman"/>
        </w:rPr>
        <w:t>а</w:t>
      </w:r>
      <w:r w:rsidRPr="00D06312">
        <w:rPr>
          <w:rFonts w:ascii="Times New Roman" w:hAnsi="Times New Roman"/>
        </w:rPr>
        <w:t>нию. Доступ в лечебное учреждение осу</w:t>
      </w:r>
      <w:r w:rsidR="00FB1540" w:rsidRPr="00D06312">
        <w:rPr>
          <w:rFonts w:ascii="Times New Roman" w:hAnsi="Times New Roman"/>
        </w:rPr>
        <w:t>ществляется в режиме его работы.</w:t>
      </w:r>
    </w:p>
    <w:p w:rsidR="00FB1540" w:rsidRPr="00D06312" w:rsidRDefault="00FB1540" w:rsidP="00FB1540">
      <w:pPr>
        <w:pStyle w:val="a9"/>
        <w:spacing w:after="0" w:line="240" w:lineRule="auto"/>
        <w:ind w:left="0" w:firstLine="709"/>
        <w:jc w:val="both"/>
        <w:rPr>
          <w:rFonts w:ascii="Times New Roman" w:hAnsi="Times New Roman"/>
        </w:rPr>
      </w:pPr>
    </w:p>
    <w:p w:rsidR="00FB1540" w:rsidRPr="00D06312" w:rsidRDefault="00FB1540" w:rsidP="00F965AA">
      <w:pPr>
        <w:pStyle w:val="a9"/>
        <w:numPr>
          <w:ilvl w:val="0"/>
          <w:numId w:val="43"/>
        </w:numPr>
        <w:spacing w:after="0" w:line="240" w:lineRule="auto"/>
        <w:ind w:firstLine="27"/>
        <w:jc w:val="both"/>
        <w:rPr>
          <w:rFonts w:ascii="Times New Roman" w:hAnsi="Times New Roman"/>
          <w:b/>
        </w:rPr>
      </w:pPr>
      <w:r w:rsidRPr="00D06312">
        <w:rPr>
          <w:rFonts w:ascii="Times New Roman" w:hAnsi="Times New Roman"/>
          <w:b/>
        </w:rPr>
        <w:t>Требование к участникам</w:t>
      </w:r>
      <w:r w:rsidR="00DE7883" w:rsidRPr="00D06312">
        <w:rPr>
          <w:rFonts w:ascii="Times New Roman" w:hAnsi="Times New Roman"/>
          <w:b/>
        </w:rPr>
        <w:t>.</w:t>
      </w:r>
    </w:p>
    <w:p w:rsidR="00DE7883" w:rsidRPr="00D06312" w:rsidRDefault="00DE7883" w:rsidP="00DE7883">
      <w:pPr>
        <w:pStyle w:val="a9"/>
        <w:spacing w:after="0" w:line="240" w:lineRule="auto"/>
        <w:ind w:left="567"/>
        <w:jc w:val="both"/>
        <w:rPr>
          <w:rFonts w:ascii="Times New Roman" w:hAnsi="Times New Roman"/>
          <w:b/>
        </w:rPr>
      </w:pPr>
    </w:p>
    <w:p w:rsidR="008E022C" w:rsidRPr="00D06312" w:rsidRDefault="00A36729" w:rsidP="00DE7883">
      <w:pPr>
        <w:pStyle w:val="a9"/>
        <w:spacing w:after="0" w:line="240" w:lineRule="auto"/>
        <w:ind w:left="567" w:firstLine="141"/>
        <w:jc w:val="both"/>
        <w:rPr>
          <w:rFonts w:ascii="Times New Roman" w:hAnsi="Times New Roman"/>
        </w:rPr>
      </w:pPr>
      <w:r w:rsidRPr="00D06312">
        <w:rPr>
          <w:rFonts w:ascii="Times New Roman" w:hAnsi="Times New Roman"/>
        </w:rPr>
        <w:t>Требования к участнику</w:t>
      </w:r>
      <w:r w:rsidR="008E022C" w:rsidRPr="00D06312">
        <w:rPr>
          <w:rFonts w:ascii="Times New Roman" w:hAnsi="Times New Roman"/>
        </w:rPr>
        <w:t>:</w:t>
      </w:r>
    </w:p>
    <w:p w:rsidR="008E022C" w:rsidRPr="00D06312" w:rsidRDefault="008E022C" w:rsidP="008E022C">
      <w:pPr>
        <w:pStyle w:val="a9"/>
        <w:spacing w:after="0" w:line="240" w:lineRule="auto"/>
        <w:ind w:left="567" w:firstLine="141"/>
        <w:jc w:val="both"/>
        <w:rPr>
          <w:rFonts w:ascii="Times New Roman" w:hAnsi="Times New Roman"/>
        </w:rPr>
      </w:pPr>
      <w:r w:rsidRPr="00D06312">
        <w:rPr>
          <w:rFonts w:ascii="Times New Roman" w:hAnsi="Times New Roman"/>
        </w:rPr>
        <w:t xml:space="preserve">- </w:t>
      </w:r>
      <w:r w:rsidR="00A36729" w:rsidRPr="00D06312">
        <w:rPr>
          <w:rFonts w:ascii="Times New Roman" w:hAnsi="Times New Roman"/>
        </w:rPr>
        <w:t xml:space="preserve"> не менее </w:t>
      </w:r>
      <w:r w:rsidRPr="00D06312">
        <w:rPr>
          <w:rFonts w:ascii="Times New Roman" w:hAnsi="Times New Roman"/>
        </w:rPr>
        <w:t xml:space="preserve">одного </w:t>
      </w:r>
      <w:r w:rsidR="00A36729" w:rsidRPr="00D06312">
        <w:rPr>
          <w:rFonts w:ascii="Times New Roman" w:hAnsi="Times New Roman"/>
        </w:rPr>
        <w:t xml:space="preserve">года работы на рынке услуг, </w:t>
      </w:r>
      <w:r w:rsidR="00DE7883" w:rsidRPr="00D06312">
        <w:rPr>
          <w:rFonts w:ascii="Times New Roman" w:hAnsi="Times New Roman"/>
        </w:rPr>
        <w:t>являющи</w:t>
      </w:r>
      <w:r w:rsidRPr="00D06312">
        <w:rPr>
          <w:rFonts w:ascii="Times New Roman" w:hAnsi="Times New Roman"/>
        </w:rPr>
        <w:t>х</w:t>
      </w:r>
      <w:r w:rsidR="00DE7883" w:rsidRPr="00D06312">
        <w:rPr>
          <w:rFonts w:ascii="Times New Roman" w:hAnsi="Times New Roman"/>
        </w:rPr>
        <w:t>ся предметом</w:t>
      </w:r>
      <w:r w:rsidRPr="00D06312">
        <w:rPr>
          <w:rFonts w:ascii="Times New Roman" w:hAnsi="Times New Roman"/>
        </w:rPr>
        <w:t xml:space="preserve"> закупки;</w:t>
      </w:r>
    </w:p>
    <w:p w:rsidR="00FB1540" w:rsidRPr="00D06312" w:rsidRDefault="008E022C" w:rsidP="008E022C">
      <w:pPr>
        <w:pStyle w:val="a9"/>
        <w:spacing w:after="0" w:line="240" w:lineRule="auto"/>
        <w:ind w:left="567" w:firstLine="141"/>
        <w:jc w:val="both"/>
        <w:rPr>
          <w:rFonts w:ascii="Times New Roman" w:hAnsi="Times New Roman"/>
        </w:rPr>
      </w:pPr>
      <w:r w:rsidRPr="00D06312">
        <w:rPr>
          <w:rFonts w:ascii="Times New Roman" w:hAnsi="Times New Roman"/>
        </w:rPr>
        <w:t xml:space="preserve">- </w:t>
      </w:r>
      <w:r w:rsidR="00A36729" w:rsidRPr="00D06312">
        <w:rPr>
          <w:rFonts w:ascii="Times New Roman" w:hAnsi="Times New Roman"/>
        </w:rPr>
        <w:t xml:space="preserve"> </w:t>
      </w:r>
      <w:r w:rsidRPr="00D06312">
        <w:rPr>
          <w:rFonts w:ascii="Times New Roman" w:hAnsi="Times New Roman"/>
        </w:rPr>
        <w:t>наличие лицензии на осуществление страхования по добровольному личному страхованию;</w:t>
      </w:r>
    </w:p>
    <w:p w:rsidR="008E022C" w:rsidRPr="00D06312" w:rsidRDefault="008E022C" w:rsidP="008E022C">
      <w:pPr>
        <w:pStyle w:val="a9"/>
        <w:spacing w:after="0" w:line="240" w:lineRule="auto"/>
        <w:ind w:left="567" w:firstLine="141"/>
        <w:jc w:val="both"/>
        <w:rPr>
          <w:rFonts w:ascii="Times New Roman" w:hAnsi="Times New Roman"/>
        </w:rPr>
      </w:pPr>
      <w:r w:rsidRPr="00D06312">
        <w:rPr>
          <w:rFonts w:ascii="Times New Roman" w:hAnsi="Times New Roman"/>
        </w:rPr>
        <w:t>- услуги круглосуточного медицинского диспетчерского пульта с предоставлением бесплатного федерального телефонного номера (для связи Застрахованных с медицинским персоналом пульта);</w:t>
      </w:r>
    </w:p>
    <w:p w:rsidR="00D7490B" w:rsidRPr="00D06312" w:rsidRDefault="00D7490B" w:rsidP="008E022C">
      <w:pPr>
        <w:pStyle w:val="a9"/>
        <w:spacing w:after="0" w:line="240" w:lineRule="auto"/>
        <w:ind w:left="567" w:firstLine="141"/>
        <w:jc w:val="both"/>
        <w:rPr>
          <w:rFonts w:ascii="Times New Roman" w:hAnsi="Times New Roman"/>
        </w:rPr>
      </w:pPr>
      <w:r w:rsidRPr="00D06312">
        <w:rPr>
          <w:rFonts w:ascii="Times New Roman" w:hAnsi="Times New Roman"/>
        </w:rPr>
        <w:t>- наличие выделенного врача-куратора для медицинского сопровождения застрахованных</w:t>
      </w:r>
      <w:r w:rsidR="00424434" w:rsidRPr="00D06312">
        <w:rPr>
          <w:rFonts w:ascii="Times New Roman" w:hAnsi="Times New Roman"/>
        </w:rPr>
        <w:t>;</w:t>
      </w:r>
    </w:p>
    <w:p w:rsidR="00166C73" w:rsidRPr="00D06312" w:rsidRDefault="00166C73" w:rsidP="00166C73">
      <w:pPr>
        <w:pStyle w:val="a9"/>
        <w:spacing w:after="0" w:line="240" w:lineRule="auto"/>
        <w:ind w:left="567" w:firstLine="141"/>
        <w:jc w:val="both"/>
        <w:rPr>
          <w:rFonts w:ascii="Times New Roman" w:hAnsi="Times New Roman"/>
        </w:rPr>
      </w:pPr>
      <w:r w:rsidRPr="00D06312">
        <w:rPr>
          <w:rFonts w:ascii="Times New Roman" w:hAnsi="Times New Roman"/>
        </w:rPr>
        <w:t>- наличие выделенной ВИП-линии для круглосуточного сопровождения;</w:t>
      </w:r>
    </w:p>
    <w:p w:rsidR="00D7490B" w:rsidRPr="00D06312" w:rsidRDefault="00D7490B" w:rsidP="00D7490B">
      <w:pPr>
        <w:pStyle w:val="a9"/>
        <w:spacing w:after="0" w:line="240" w:lineRule="auto"/>
        <w:ind w:left="567" w:firstLine="141"/>
        <w:jc w:val="both"/>
        <w:rPr>
          <w:rFonts w:ascii="Times New Roman" w:hAnsi="Times New Roman"/>
        </w:rPr>
      </w:pPr>
      <w:r w:rsidRPr="00D06312">
        <w:rPr>
          <w:rFonts w:ascii="Times New Roman" w:hAnsi="Times New Roman"/>
        </w:rPr>
        <w:t>- наличие выделенного ВИП врача-куратора для круглосуточного сопровождения</w:t>
      </w:r>
      <w:r w:rsidR="00424434" w:rsidRPr="00D06312">
        <w:rPr>
          <w:rFonts w:ascii="Times New Roman" w:hAnsi="Times New Roman"/>
        </w:rPr>
        <w:t>;</w:t>
      </w:r>
      <w:r w:rsidRPr="00D06312">
        <w:rPr>
          <w:rFonts w:ascii="Times New Roman" w:hAnsi="Times New Roman"/>
        </w:rPr>
        <w:t xml:space="preserve"> </w:t>
      </w:r>
    </w:p>
    <w:p w:rsidR="008E022C" w:rsidRPr="00D06312" w:rsidRDefault="008E022C" w:rsidP="008E022C">
      <w:pPr>
        <w:pStyle w:val="a9"/>
        <w:spacing w:after="0" w:line="240" w:lineRule="auto"/>
        <w:ind w:left="567" w:firstLine="141"/>
        <w:jc w:val="both"/>
        <w:rPr>
          <w:rFonts w:ascii="Times New Roman" w:hAnsi="Times New Roman"/>
        </w:rPr>
      </w:pPr>
      <w:r w:rsidRPr="00D06312">
        <w:rPr>
          <w:rFonts w:ascii="Times New Roman" w:hAnsi="Times New Roman"/>
        </w:rPr>
        <w:t>- наличие Личного Кабинета на интернет-сайте;</w:t>
      </w:r>
    </w:p>
    <w:p w:rsidR="008E022C" w:rsidRPr="00D06312" w:rsidRDefault="008E022C" w:rsidP="008E022C">
      <w:pPr>
        <w:pStyle w:val="a9"/>
        <w:spacing w:after="0" w:line="240" w:lineRule="auto"/>
        <w:ind w:left="567" w:firstLine="141"/>
        <w:jc w:val="both"/>
        <w:rPr>
          <w:rFonts w:ascii="Times New Roman" w:hAnsi="Times New Roman"/>
        </w:rPr>
      </w:pPr>
      <w:r w:rsidRPr="00D06312">
        <w:rPr>
          <w:rFonts w:ascii="Times New Roman" w:hAnsi="Times New Roman"/>
        </w:rPr>
        <w:t>- Мобильное приложение, работающее на базе IOS, Android и иных мобильных платформах и имеющее функционал, аналогичный ЛК для Застрахованного лица, в том числе с возможностью прямой записи в клиники;</w:t>
      </w:r>
    </w:p>
    <w:p w:rsidR="008E022C" w:rsidRPr="00D06312" w:rsidRDefault="008E022C" w:rsidP="008E022C">
      <w:pPr>
        <w:pStyle w:val="a9"/>
        <w:spacing w:after="0" w:line="240" w:lineRule="auto"/>
        <w:ind w:left="567" w:firstLine="141"/>
        <w:jc w:val="both"/>
        <w:rPr>
          <w:rFonts w:ascii="Times New Roman" w:hAnsi="Times New Roman"/>
        </w:rPr>
      </w:pPr>
      <w:r w:rsidRPr="00D06312">
        <w:rPr>
          <w:rFonts w:ascii="Times New Roman" w:hAnsi="Times New Roman"/>
        </w:rPr>
        <w:t>- Наличие личного кабинета для HR-специалиста с возможностью передачи в нем информации по застрахованным сотрудникам, самостоятельной выгрузки отчетов об использовании услуг ДМС з</w:t>
      </w:r>
      <w:r w:rsidRPr="00D06312">
        <w:rPr>
          <w:rFonts w:ascii="Times New Roman" w:hAnsi="Times New Roman"/>
        </w:rPr>
        <w:t>а</w:t>
      </w:r>
      <w:r w:rsidRPr="00D06312">
        <w:rPr>
          <w:rFonts w:ascii="Times New Roman" w:hAnsi="Times New Roman"/>
        </w:rPr>
        <w:t>страхованными сотрудниками, либо наличие технической возможности предоставления необход</w:t>
      </w:r>
      <w:r w:rsidRPr="00D06312">
        <w:rPr>
          <w:rFonts w:ascii="Times New Roman" w:hAnsi="Times New Roman"/>
        </w:rPr>
        <w:t>и</w:t>
      </w:r>
      <w:r w:rsidRPr="00D06312">
        <w:rPr>
          <w:rFonts w:ascii="Times New Roman" w:hAnsi="Times New Roman"/>
        </w:rPr>
        <w:t>мых отчетов по запросу Страхов</w:t>
      </w:r>
      <w:r w:rsidR="0037549A" w:rsidRPr="00D06312">
        <w:rPr>
          <w:rFonts w:ascii="Times New Roman" w:hAnsi="Times New Roman"/>
        </w:rPr>
        <w:t>ателя в течение 5 (</w:t>
      </w:r>
      <w:r w:rsidRPr="00D06312">
        <w:rPr>
          <w:rFonts w:ascii="Times New Roman" w:hAnsi="Times New Roman"/>
        </w:rPr>
        <w:t>пяти) рабочих дней после получения запроса.</w:t>
      </w:r>
    </w:p>
    <w:p w:rsidR="00A36729" w:rsidRPr="00D06312" w:rsidRDefault="00A36729" w:rsidP="00FB1540">
      <w:pPr>
        <w:pStyle w:val="a9"/>
        <w:spacing w:after="0" w:line="240" w:lineRule="auto"/>
        <w:ind w:left="567"/>
        <w:jc w:val="both"/>
        <w:rPr>
          <w:rFonts w:ascii="Times New Roman" w:hAnsi="Times New Roman"/>
        </w:rPr>
      </w:pPr>
    </w:p>
    <w:p w:rsidR="0032049A" w:rsidRPr="00D06312" w:rsidRDefault="00F965AA" w:rsidP="00F965AA">
      <w:pPr>
        <w:pStyle w:val="a9"/>
        <w:numPr>
          <w:ilvl w:val="0"/>
          <w:numId w:val="43"/>
        </w:numPr>
        <w:spacing w:after="0" w:line="240" w:lineRule="auto"/>
        <w:ind w:firstLine="27"/>
        <w:jc w:val="both"/>
        <w:rPr>
          <w:rFonts w:ascii="Times New Roman" w:hAnsi="Times New Roman"/>
          <w:b/>
        </w:rPr>
      </w:pPr>
      <w:r w:rsidRPr="00D06312">
        <w:rPr>
          <w:rFonts w:ascii="Times New Roman" w:hAnsi="Times New Roman"/>
          <w:b/>
        </w:rPr>
        <w:t>Приложения</w:t>
      </w:r>
    </w:p>
    <w:p w:rsidR="00F965AA" w:rsidRPr="00D06312" w:rsidRDefault="00F965AA" w:rsidP="00F965AA">
      <w:pPr>
        <w:pStyle w:val="a9"/>
        <w:spacing w:after="0" w:line="240" w:lineRule="auto"/>
        <w:ind w:left="567"/>
        <w:jc w:val="both"/>
        <w:rPr>
          <w:rFonts w:ascii="Times New Roman" w:hAnsi="Times New Roman"/>
          <w:b/>
        </w:rPr>
      </w:pPr>
    </w:p>
    <w:p w:rsidR="00F965AA" w:rsidRPr="00D06312" w:rsidRDefault="00A15EB0" w:rsidP="00F965AA">
      <w:pPr>
        <w:pStyle w:val="a9"/>
        <w:spacing w:after="0" w:line="240" w:lineRule="auto"/>
        <w:ind w:left="567"/>
        <w:jc w:val="both"/>
        <w:rPr>
          <w:rFonts w:ascii="Times New Roman" w:hAnsi="Times New Roman"/>
        </w:rPr>
      </w:pPr>
      <w:r w:rsidRPr="00D06312">
        <w:rPr>
          <w:rFonts w:ascii="Times New Roman" w:hAnsi="Times New Roman"/>
        </w:rPr>
        <w:t>Приложение 1: Перечень медицинских организаций;</w:t>
      </w:r>
    </w:p>
    <w:p w:rsidR="00A15EB0" w:rsidRPr="00D06312" w:rsidRDefault="00A15EB0" w:rsidP="00F965AA">
      <w:pPr>
        <w:pStyle w:val="a9"/>
        <w:spacing w:after="0" w:line="240" w:lineRule="auto"/>
        <w:ind w:left="567"/>
        <w:jc w:val="both"/>
        <w:rPr>
          <w:rFonts w:ascii="Times New Roman" w:hAnsi="Times New Roman"/>
        </w:rPr>
      </w:pPr>
      <w:r w:rsidRPr="00D06312">
        <w:rPr>
          <w:rFonts w:ascii="Times New Roman" w:hAnsi="Times New Roman"/>
        </w:rPr>
        <w:t>Приложение 2:</w:t>
      </w:r>
      <w:r w:rsidR="00780BB5" w:rsidRPr="00D06312">
        <w:rPr>
          <w:rFonts w:ascii="Times New Roman" w:hAnsi="Times New Roman"/>
        </w:rPr>
        <w:t xml:space="preserve"> Перечень лекарственных средств.</w:t>
      </w:r>
    </w:p>
    <w:sectPr w:rsidR="00A15EB0" w:rsidRPr="00D06312" w:rsidSect="001625A6">
      <w:headerReference w:type="default" r:id="rId9"/>
      <w:pgSz w:w="11906" w:h="16838" w:code="9"/>
      <w:pgMar w:top="1135" w:right="707" w:bottom="709" w:left="1134" w:header="794" w:footer="79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0394" w:rsidRDefault="00EE0394" w:rsidP="00D06F40">
      <w:pPr>
        <w:spacing w:after="0" w:line="240" w:lineRule="auto"/>
      </w:pPr>
      <w:r>
        <w:separator/>
      </w:r>
    </w:p>
  </w:endnote>
  <w:endnote w:type="continuationSeparator" w:id="0">
    <w:p w:rsidR="00EE0394" w:rsidRDefault="00EE0394" w:rsidP="00D06F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G Times">
    <w:panose1 w:val="02020603050405020304"/>
    <w:charset w:val="00"/>
    <w:family w:val="roman"/>
    <w:pitch w:val="variable"/>
    <w:sig w:usb0="00000003" w:usb1="00000000" w:usb2="00000000" w:usb3="00000000" w:csb0="00000001" w:csb1="00000000"/>
  </w:font>
  <w:font w:name="Garamond">
    <w:panose1 w:val="02020502050306020203"/>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Times New Roman CYR">
    <w:panose1 w:val="02020603050405020304"/>
    <w:charset w:val="CC"/>
    <w:family w:val="roman"/>
    <w:pitch w:val="variable"/>
    <w:sig w:usb0="E0002EFF" w:usb1="C000785B" w:usb2="00000009" w:usb3="00000000" w:csb0="000001FF" w:csb1="00000000"/>
  </w:font>
  <w:font w:name="PT Sans">
    <w:altName w:val="Corbel"/>
    <w:charset w:val="CC"/>
    <w:family w:val="swiss"/>
    <w:pitch w:val="variable"/>
    <w:sig w:usb0="00000001" w:usb1="5000204B" w:usb2="00000020" w:usb3="00000000" w:csb0="00000097" w:csb1="00000000"/>
  </w:font>
  <w:font w:name="NewtonCTT">
    <w:altName w:val="Times New Roman"/>
    <w:panose1 w:val="00000000000000000000"/>
    <w:charset w:val="00"/>
    <w:family w:val="auto"/>
    <w:notTrueType/>
    <w:pitch w:val="variable"/>
    <w:sig w:usb0="00000003" w:usb1="00000000" w:usb2="00000000" w:usb3="00000000" w:csb0="00000001" w:csb1="00000000"/>
  </w:font>
  <w:font w:name="NTHelvetica/Cyrillic">
    <w:charset w:val="00"/>
    <w:family w:val="auto"/>
    <w:pitch w:val="variable"/>
    <w:sig w:usb0="00000203" w:usb1="00000000" w:usb2="00000000" w:usb3="00000000" w:csb0="00000005"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0394" w:rsidRDefault="00EE0394" w:rsidP="00D06F40">
      <w:pPr>
        <w:spacing w:after="0" w:line="240" w:lineRule="auto"/>
      </w:pPr>
      <w:r>
        <w:separator/>
      </w:r>
    </w:p>
  </w:footnote>
  <w:footnote w:type="continuationSeparator" w:id="0">
    <w:p w:rsidR="00EE0394" w:rsidRDefault="00EE0394" w:rsidP="00D06F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7358" w:rsidRPr="00E56104" w:rsidRDefault="009E7358" w:rsidP="009E7358">
    <w:pPr>
      <w:pStyle w:val="ae"/>
      <w:jc w:val="center"/>
      <w:rPr>
        <w:rFonts w:ascii="Times New Roman" w:hAnsi="Times New Roman" w:cs="Times New Roman"/>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5F8E602C"/>
    <w:lvl w:ilvl="0">
      <w:start w:val="1"/>
      <w:numFmt w:val="bullet"/>
      <w:pStyle w:val="2"/>
      <w:lvlText w:val=""/>
      <w:lvlJc w:val="left"/>
      <w:pPr>
        <w:tabs>
          <w:tab w:val="num" w:pos="643"/>
        </w:tabs>
        <w:ind w:left="643" w:hanging="360"/>
      </w:pPr>
      <w:rPr>
        <w:rFonts w:ascii="Symbol" w:hAnsi="Symbol" w:hint="default"/>
      </w:rPr>
    </w:lvl>
  </w:abstractNum>
  <w:abstractNum w:abstractNumId="1">
    <w:nsid w:val="00000006"/>
    <w:multiLevelType w:val="multilevel"/>
    <w:tmpl w:val="94948DE0"/>
    <w:lvl w:ilvl="0">
      <w:start w:val="1"/>
      <w:numFmt w:val="decimal"/>
      <w:pStyle w:val="1"/>
      <w:lvlText w:val="%1."/>
      <w:lvlJc w:val="left"/>
      <w:pPr>
        <w:tabs>
          <w:tab w:val="left" w:pos="567"/>
        </w:tabs>
        <w:ind w:left="567" w:hanging="567"/>
      </w:pPr>
      <w:rPr>
        <w:rFonts w:ascii="Times New Roman" w:eastAsia="Times New Roman" w:hAnsi="Times New Roman" w:cs="Times New Roman" w:hint="default"/>
        <w:b/>
        <w:i w:val="0"/>
      </w:rPr>
    </w:lvl>
    <w:lvl w:ilvl="1">
      <w:start w:val="1"/>
      <w:numFmt w:val="decimal"/>
      <w:pStyle w:val="20"/>
      <w:lvlText w:val="%1.%2."/>
      <w:lvlJc w:val="left"/>
      <w:pPr>
        <w:tabs>
          <w:tab w:val="left" w:pos="567"/>
        </w:tabs>
        <w:ind w:left="567" w:hanging="567"/>
      </w:pPr>
      <w:rPr>
        <w:rFonts w:ascii="Times New Roman" w:hAnsi="Times New Roman" w:cs="Times New Roman" w:hint="default"/>
        <w:b w:val="0"/>
        <w:i w:val="0"/>
      </w:rPr>
    </w:lvl>
    <w:lvl w:ilvl="2">
      <w:start w:val="1"/>
      <w:numFmt w:val="decimal"/>
      <w:pStyle w:val="-3"/>
      <w:lvlText w:val="%1.%2.%3"/>
      <w:lvlJc w:val="left"/>
      <w:pPr>
        <w:tabs>
          <w:tab w:val="left" w:pos="851"/>
        </w:tabs>
        <w:ind w:left="851" w:hanging="709"/>
      </w:pPr>
      <w:rPr>
        <w:rFonts w:hint="default"/>
        <w:b w:val="0"/>
        <w:i w:val="0"/>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nsid w:val="00240D6D"/>
    <w:multiLevelType w:val="hybridMultilevel"/>
    <w:tmpl w:val="A2D077F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0D94328"/>
    <w:multiLevelType w:val="hybridMultilevel"/>
    <w:tmpl w:val="2982A9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2E77B07"/>
    <w:multiLevelType w:val="hybridMultilevel"/>
    <w:tmpl w:val="1826CE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87D523C"/>
    <w:multiLevelType w:val="multilevel"/>
    <w:tmpl w:val="08D4256C"/>
    <w:lvl w:ilvl="0">
      <w:start w:val="3"/>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6">
    <w:nsid w:val="08E9001E"/>
    <w:multiLevelType w:val="hybridMultilevel"/>
    <w:tmpl w:val="570E103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0EF0507A"/>
    <w:multiLevelType w:val="hybridMultilevel"/>
    <w:tmpl w:val="4578969E"/>
    <w:lvl w:ilvl="0" w:tplc="D8DC29D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0F6D056E"/>
    <w:multiLevelType w:val="hybridMultilevel"/>
    <w:tmpl w:val="D2C2153A"/>
    <w:lvl w:ilvl="0" w:tplc="37FC514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120873E0"/>
    <w:multiLevelType w:val="hybridMultilevel"/>
    <w:tmpl w:val="4C1A05E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2090E9E"/>
    <w:multiLevelType w:val="hybridMultilevel"/>
    <w:tmpl w:val="C7C68914"/>
    <w:lvl w:ilvl="0" w:tplc="04190001">
      <w:start w:val="1"/>
      <w:numFmt w:val="bullet"/>
      <w:lvlText w:val=""/>
      <w:lvlJc w:val="left"/>
      <w:pPr>
        <w:ind w:left="1283" w:hanging="360"/>
      </w:pPr>
      <w:rPr>
        <w:rFonts w:ascii="Symbol" w:hAnsi="Symbol" w:hint="default"/>
      </w:rPr>
    </w:lvl>
    <w:lvl w:ilvl="1" w:tplc="04190003">
      <w:start w:val="1"/>
      <w:numFmt w:val="bullet"/>
      <w:lvlText w:val="o"/>
      <w:lvlJc w:val="left"/>
      <w:pPr>
        <w:ind w:left="2003" w:hanging="360"/>
      </w:pPr>
      <w:rPr>
        <w:rFonts w:ascii="Courier New" w:hAnsi="Courier New" w:cs="Courier New" w:hint="default"/>
      </w:rPr>
    </w:lvl>
    <w:lvl w:ilvl="2" w:tplc="04190005">
      <w:start w:val="1"/>
      <w:numFmt w:val="bullet"/>
      <w:lvlText w:val=""/>
      <w:lvlJc w:val="left"/>
      <w:pPr>
        <w:ind w:left="2723" w:hanging="360"/>
      </w:pPr>
      <w:rPr>
        <w:rFonts w:ascii="Wingdings" w:hAnsi="Wingdings" w:hint="default"/>
      </w:rPr>
    </w:lvl>
    <w:lvl w:ilvl="3" w:tplc="04190001">
      <w:start w:val="1"/>
      <w:numFmt w:val="bullet"/>
      <w:lvlText w:val=""/>
      <w:lvlJc w:val="left"/>
      <w:pPr>
        <w:ind w:left="3443" w:hanging="360"/>
      </w:pPr>
      <w:rPr>
        <w:rFonts w:ascii="Symbol" w:hAnsi="Symbol" w:hint="default"/>
      </w:rPr>
    </w:lvl>
    <w:lvl w:ilvl="4" w:tplc="04190003">
      <w:start w:val="1"/>
      <w:numFmt w:val="bullet"/>
      <w:lvlText w:val="o"/>
      <w:lvlJc w:val="left"/>
      <w:pPr>
        <w:ind w:left="4163" w:hanging="360"/>
      </w:pPr>
      <w:rPr>
        <w:rFonts w:ascii="Courier New" w:hAnsi="Courier New" w:cs="Courier New" w:hint="default"/>
      </w:rPr>
    </w:lvl>
    <w:lvl w:ilvl="5" w:tplc="04190005">
      <w:start w:val="1"/>
      <w:numFmt w:val="bullet"/>
      <w:lvlText w:val=""/>
      <w:lvlJc w:val="left"/>
      <w:pPr>
        <w:ind w:left="4883" w:hanging="360"/>
      </w:pPr>
      <w:rPr>
        <w:rFonts w:ascii="Wingdings" w:hAnsi="Wingdings" w:hint="default"/>
      </w:rPr>
    </w:lvl>
    <w:lvl w:ilvl="6" w:tplc="04190001">
      <w:start w:val="1"/>
      <w:numFmt w:val="bullet"/>
      <w:lvlText w:val=""/>
      <w:lvlJc w:val="left"/>
      <w:pPr>
        <w:ind w:left="5603" w:hanging="360"/>
      </w:pPr>
      <w:rPr>
        <w:rFonts w:ascii="Symbol" w:hAnsi="Symbol" w:hint="default"/>
      </w:rPr>
    </w:lvl>
    <w:lvl w:ilvl="7" w:tplc="04190003">
      <w:start w:val="1"/>
      <w:numFmt w:val="bullet"/>
      <w:lvlText w:val="o"/>
      <w:lvlJc w:val="left"/>
      <w:pPr>
        <w:ind w:left="6323" w:hanging="360"/>
      </w:pPr>
      <w:rPr>
        <w:rFonts w:ascii="Courier New" w:hAnsi="Courier New" w:cs="Courier New" w:hint="default"/>
      </w:rPr>
    </w:lvl>
    <w:lvl w:ilvl="8" w:tplc="04190005">
      <w:start w:val="1"/>
      <w:numFmt w:val="bullet"/>
      <w:lvlText w:val=""/>
      <w:lvlJc w:val="left"/>
      <w:pPr>
        <w:ind w:left="7043" w:hanging="360"/>
      </w:pPr>
      <w:rPr>
        <w:rFonts w:ascii="Wingdings" w:hAnsi="Wingdings" w:hint="default"/>
      </w:rPr>
    </w:lvl>
  </w:abstractNum>
  <w:abstractNum w:abstractNumId="11">
    <w:nsid w:val="12725F6C"/>
    <w:multiLevelType w:val="hybridMultilevel"/>
    <w:tmpl w:val="D930A13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136C3C62"/>
    <w:multiLevelType w:val="hybridMultilevel"/>
    <w:tmpl w:val="7D8A872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1B3743DD"/>
    <w:multiLevelType w:val="hybridMultilevel"/>
    <w:tmpl w:val="5FC6A65E"/>
    <w:lvl w:ilvl="0" w:tplc="DD0253F4">
      <w:numFmt w:val="bullet"/>
      <w:lvlText w:val="-"/>
      <w:lvlJc w:val="left"/>
      <w:pPr>
        <w:ind w:left="890" w:hanging="360"/>
      </w:pPr>
      <w:rPr>
        <w:rFonts w:hint="default"/>
        <w:w w:val="100"/>
        <w:lang w:val="en-GB" w:eastAsia="en-US" w:bidi="ar-SA"/>
      </w:rPr>
    </w:lvl>
    <w:lvl w:ilvl="1" w:tplc="04190003" w:tentative="1">
      <w:start w:val="1"/>
      <w:numFmt w:val="bullet"/>
      <w:lvlText w:val="o"/>
      <w:lvlJc w:val="left"/>
      <w:pPr>
        <w:ind w:left="1610" w:hanging="360"/>
      </w:pPr>
      <w:rPr>
        <w:rFonts w:ascii="Courier New" w:hAnsi="Courier New" w:cs="Courier New" w:hint="default"/>
      </w:rPr>
    </w:lvl>
    <w:lvl w:ilvl="2" w:tplc="04190005" w:tentative="1">
      <w:start w:val="1"/>
      <w:numFmt w:val="bullet"/>
      <w:lvlText w:val=""/>
      <w:lvlJc w:val="left"/>
      <w:pPr>
        <w:ind w:left="2330" w:hanging="360"/>
      </w:pPr>
      <w:rPr>
        <w:rFonts w:ascii="Wingdings" w:hAnsi="Wingdings" w:hint="default"/>
      </w:rPr>
    </w:lvl>
    <w:lvl w:ilvl="3" w:tplc="04190001" w:tentative="1">
      <w:start w:val="1"/>
      <w:numFmt w:val="bullet"/>
      <w:lvlText w:val=""/>
      <w:lvlJc w:val="left"/>
      <w:pPr>
        <w:ind w:left="3050" w:hanging="360"/>
      </w:pPr>
      <w:rPr>
        <w:rFonts w:ascii="Symbol" w:hAnsi="Symbol" w:hint="default"/>
      </w:rPr>
    </w:lvl>
    <w:lvl w:ilvl="4" w:tplc="04190003" w:tentative="1">
      <w:start w:val="1"/>
      <w:numFmt w:val="bullet"/>
      <w:lvlText w:val="o"/>
      <w:lvlJc w:val="left"/>
      <w:pPr>
        <w:ind w:left="3770" w:hanging="360"/>
      </w:pPr>
      <w:rPr>
        <w:rFonts w:ascii="Courier New" w:hAnsi="Courier New" w:cs="Courier New" w:hint="default"/>
      </w:rPr>
    </w:lvl>
    <w:lvl w:ilvl="5" w:tplc="04190005" w:tentative="1">
      <w:start w:val="1"/>
      <w:numFmt w:val="bullet"/>
      <w:lvlText w:val=""/>
      <w:lvlJc w:val="left"/>
      <w:pPr>
        <w:ind w:left="4490" w:hanging="360"/>
      </w:pPr>
      <w:rPr>
        <w:rFonts w:ascii="Wingdings" w:hAnsi="Wingdings" w:hint="default"/>
      </w:rPr>
    </w:lvl>
    <w:lvl w:ilvl="6" w:tplc="04190001" w:tentative="1">
      <w:start w:val="1"/>
      <w:numFmt w:val="bullet"/>
      <w:lvlText w:val=""/>
      <w:lvlJc w:val="left"/>
      <w:pPr>
        <w:ind w:left="5210" w:hanging="360"/>
      </w:pPr>
      <w:rPr>
        <w:rFonts w:ascii="Symbol" w:hAnsi="Symbol" w:hint="default"/>
      </w:rPr>
    </w:lvl>
    <w:lvl w:ilvl="7" w:tplc="04190003" w:tentative="1">
      <w:start w:val="1"/>
      <w:numFmt w:val="bullet"/>
      <w:lvlText w:val="o"/>
      <w:lvlJc w:val="left"/>
      <w:pPr>
        <w:ind w:left="5930" w:hanging="360"/>
      </w:pPr>
      <w:rPr>
        <w:rFonts w:ascii="Courier New" w:hAnsi="Courier New" w:cs="Courier New" w:hint="default"/>
      </w:rPr>
    </w:lvl>
    <w:lvl w:ilvl="8" w:tplc="04190005" w:tentative="1">
      <w:start w:val="1"/>
      <w:numFmt w:val="bullet"/>
      <w:lvlText w:val=""/>
      <w:lvlJc w:val="left"/>
      <w:pPr>
        <w:ind w:left="6650" w:hanging="360"/>
      </w:pPr>
      <w:rPr>
        <w:rFonts w:ascii="Wingdings" w:hAnsi="Wingdings" w:hint="default"/>
      </w:rPr>
    </w:lvl>
  </w:abstractNum>
  <w:abstractNum w:abstractNumId="14">
    <w:nsid w:val="1C4E1539"/>
    <w:multiLevelType w:val="hybridMultilevel"/>
    <w:tmpl w:val="A6768B24"/>
    <w:lvl w:ilvl="0" w:tplc="75302084">
      <w:start w:val="1"/>
      <w:numFmt w:val="bullet"/>
      <w:lvlText w:val="-"/>
      <w:lvlJc w:val="left"/>
      <w:pPr>
        <w:ind w:left="1080" w:hanging="360"/>
      </w:pPr>
      <w:rPr>
        <w:b w:val="0"/>
        <w:i w:val="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22C1715B"/>
    <w:multiLevelType w:val="hybridMultilevel"/>
    <w:tmpl w:val="EF1830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3231C96"/>
    <w:multiLevelType w:val="multilevel"/>
    <w:tmpl w:val="A44A4AC6"/>
    <w:lvl w:ilvl="0">
      <w:start w:val="3"/>
      <w:numFmt w:val="decimal"/>
      <w:lvlText w:val="%1."/>
      <w:lvlJc w:val="left"/>
      <w:pPr>
        <w:ind w:left="360" w:hanging="360"/>
      </w:pPr>
      <w:rPr>
        <w:rFonts w:hint="default"/>
      </w:rPr>
    </w:lvl>
    <w:lvl w:ilvl="1">
      <w:start w:val="4"/>
      <w:numFmt w:val="decimal"/>
      <w:lvlText w:val="%1.%2."/>
      <w:lvlJc w:val="left"/>
      <w:pPr>
        <w:ind w:left="1392" w:hanging="360"/>
      </w:pPr>
      <w:rPr>
        <w:rFonts w:hint="default"/>
      </w:rPr>
    </w:lvl>
    <w:lvl w:ilvl="2">
      <w:start w:val="1"/>
      <w:numFmt w:val="decimal"/>
      <w:lvlText w:val="%1.%2.%3."/>
      <w:lvlJc w:val="left"/>
      <w:pPr>
        <w:ind w:left="2784" w:hanging="720"/>
      </w:pPr>
      <w:rPr>
        <w:rFonts w:hint="default"/>
      </w:rPr>
    </w:lvl>
    <w:lvl w:ilvl="3">
      <w:start w:val="1"/>
      <w:numFmt w:val="decimal"/>
      <w:lvlText w:val="%1.%2.%3.%4."/>
      <w:lvlJc w:val="left"/>
      <w:pPr>
        <w:ind w:left="3816" w:hanging="720"/>
      </w:pPr>
      <w:rPr>
        <w:rFonts w:hint="default"/>
      </w:rPr>
    </w:lvl>
    <w:lvl w:ilvl="4">
      <w:start w:val="1"/>
      <w:numFmt w:val="decimal"/>
      <w:lvlText w:val="%1.%2.%3.%4.%5."/>
      <w:lvlJc w:val="left"/>
      <w:pPr>
        <w:ind w:left="5208" w:hanging="1080"/>
      </w:pPr>
      <w:rPr>
        <w:rFonts w:hint="default"/>
      </w:rPr>
    </w:lvl>
    <w:lvl w:ilvl="5">
      <w:start w:val="1"/>
      <w:numFmt w:val="decimal"/>
      <w:lvlText w:val="%1.%2.%3.%4.%5.%6."/>
      <w:lvlJc w:val="left"/>
      <w:pPr>
        <w:ind w:left="6240" w:hanging="1080"/>
      </w:pPr>
      <w:rPr>
        <w:rFonts w:hint="default"/>
      </w:rPr>
    </w:lvl>
    <w:lvl w:ilvl="6">
      <w:start w:val="1"/>
      <w:numFmt w:val="decimal"/>
      <w:lvlText w:val="%1.%2.%3.%4.%5.%6.%7."/>
      <w:lvlJc w:val="left"/>
      <w:pPr>
        <w:ind w:left="7632" w:hanging="1440"/>
      </w:pPr>
      <w:rPr>
        <w:rFonts w:hint="default"/>
      </w:rPr>
    </w:lvl>
    <w:lvl w:ilvl="7">
      <w:start w:val="1"/>
      <w:numFmt w:val="decimal"/>
      <w:lvlText w:val="%1.%2.%3.%4.%5.%6.%7.%8."/>
      <w:lvlJc w:val="left"/>
      <w:pPr>
        <w:ind w:left="8664" w:hanging="1440"/>
      </w:pPr>
      <w:rPr>
        <w:rFonts w:hint="default"/>
      </w:rPr>
    </w:lvl>
    <w:lvl w:ilvl="8">
      <w:start w:val="1"/>
      <w:numFmt w:val="decimal"/>
      <w:lvlText w:val="%1.%2.%3.%4.%5.%6.%7.%8.%9."/>
      <w:lvlJc w:val="left"/>
      <w:pPr>
        <w:ind w:left="10056" w:hanging="1800"/>
      </w:pPr>
      <w:rPr>
        <w:rFonts w:hint="default"/>
      </w:rPr>
    </w:lvl>
  </w:abstractNum>
  <w:abstractNum w:abstractNumId="17">
    <w:nsid w:val="29EF6189"/>
    <w:multiLevelType w:val="hybridMultilevel"/>
    <w:tmpl w:val="D4A66F00"/>
    <w:lvl w:ilvl="0" w:tplc="EC2C0186">
      <w:start w:val="1"/>
      <w:numFmt w:val="upperRoman"/>
      <w:lvlText w:val="%1."/>
      <w:lvlJc w:val="left"/>
      <w:pPr>
        <w:ind w:left="1080" w:hanging="720"/>
      </w:pPr>
      <w:rPr>
        <w:rFonts w:hint="default"/>
        <w:b/>
      </w:rPr>
    </w:lvl>
    <w:lvl w:ilvl="1" w:tplc="08E46976">
      <w:start w:val="1"/>
      <w:numFmt w:val="decimal"/>
      <w:lvlText w:val="%2."/>
      <w:lvlJc w:val="left"/>
      <w:pPr>
        <w:ind w:left="1440" w:hanging="360"/>
      </w:pPr>
      <w:rPr>
        <w:color w:val="auto"/>
      </w:rPr>
    </w:lvl>
    <w:lvl w:ilvl="2" w:tplc="0419000F">
      <w:start w:val="1"/>
      <w:numFmt w:val="decimal"/>
      <w:lvlText w:val="%3."/>
      <w:lvlJc w:val="left"/>
      <w:pPr>
        <w:ind w:left="89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F102755"/>
    <w:multiLevelType w:val="hybridMultilevel"/>
    <w:tmpl w:val="255470F4"/>
    <w:lvl w:ilvl="0" w:tplc="99FE3F1A">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306425DA"/>
    <w:multiLevelType w:val="hybridMultilevel"/>
    <w:tmpl w:val="B62679DA"/>
    <w:styleLink w:val="175"/>
    <w:lvl w:ilvl="0" w:tplc="C7024FE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nsid w:val="338412D2"/>
    <w:multiLevelType w:val="hybridMultilevel"/>
    <w:tmpl w:val="5D3AEC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7DA5631"/>
    <w:multiLevelType w:val="hybridMultilevel"/>
    <w:tmpl w:val="A28A27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20752CD"/>
    <w:multiLevelType w:val="hybridMultilevel"/>
    <w:tmpl w:val="78BC1FC4"/>
    <w:lvl w:ilvl="0" w:tplc="D8DC29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3B52ABC"/>
    <w:multiLevelType w:val="hybridMultilevel"/>
    <w:tmpl w:val="54BE66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81C0ADB"/>
    <w:multiLevelType w:val="hybridMultilevel"/>
    <w:tmpl w:val="4F223F0C"/>
    <w:lvl w:ilvl="0" w:tplc="C966CCCE">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B1B21A3"/>
    <w:multiLevelType w:val="multilevel"/>
    <w:tmpl w:val="485C7946"/>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6">
    <w:nsid w:val="4B5F4336"/>
    <w:multiLevelType w:val="hybridMultilevel"/>
    <w:tmpl w:val="D3C49B2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DDD64FF"/>
    <w:multiLevelType w:val="multilevel"/>
    <w:tmpl w:val="61E0470E"/>
    <w:lvl w:ilvl="0">
      <w:start w:val="1"/>
      <w:numFmt w:val="decimal"/>
      <w:lvlText w:val="%1."/>
      <w:lvlJc w:val="left"/>
      <w:pPr>
        <w:ind w:left="1392" w:hanging="360"/>
      </w:pPr>
      <w:rPr>
        <w:rFonts w:hint="default"/>
        <w:b/>
      </w:rPr>
    </w:lvl>
    <w:lvl w:ilvl="1">
      <w:start w:val="1"/>
      <w:numFmt w:val="decimal"/>
      <w:isLgl/>
      <w:lvlText w:val="%1.%2"/>
      <w:lvlJc w:val="left"/>
      <w:pPr>
        <w:ind w:left="1416" w:hanging="384"/>
      </w:pPr>
      <w:rPr>
        <w:rFonts w:hint="default"/>
        <w:b w:val="0"/>
      </w:rPr>
    </w:lvl>
    <w:lvl w:ilvl="2">
      <w:start w:val="1"/>
      <w:numFmt w:val="decimal"/>
      <w:isLgl/>
      <w:lvlText w:val="%1.%2.%3"/>
      <w:lvlJc w:val="left"/>
      <w:pPr>
        <w:ind w:left="1752" w:hanging="720"/>
      </w:pPr>
      <w:rPr>
        <w:rFonts w:hint="default"/>
        <w:b/>
      </w:rPr>
    </w:lvl>
    <w:lvl w:ilvl="3">
      <w:start w:val="1"/>
      <w:numFmt w:val="decimal"/>
      <w:isLgl/>
      <w:lvlText w:val="%1.%2.%3.%4"/>
      <w:lvlJc w:val="left"/>
      <w:pPr>
        <w:ind w:left="1752" w:hanging="720"/>
      </w:pPr>
      <w:rPr>
        <w:rFonts w:hint="default"/>
        <w:b/>
      </w:rPr>
    </w:lvl>
    <w:lvl w:ilvl="4">
      <w:start w:val="1"/>
      <w:numFmt w:val="decimal"/>
      <w:isLgl/>
      <w:lvlText w:val="%1.%2.%3.%4.%5"/>
      <w:lvlJc w:val="left"/>
      <w:pPr>
        <w:ind w:left="2112" w:hanging="1080"/>
      </w:pPr>
      <w:rPr>
        <w:rFonts w:hint="default"/>
        <w:b/>
      </w:rPr>
    </w:lvl>
    <w:lvl w:ilvl="5">
      <w:start w:val="1"/>
      <w:numFmt w:val="decimal"/>
      <w:isLgl/>
      <w:lvlText w:val="%1.%2.%3.%4.%5.%6"/>
      <w:lvlJc w:val="left"/>
      <w:pPr>
        <w:ind w:left="2112" w:hanging="1080"/>
      </w:pPr>
      <w:rPr>
        <w:rFonts w:hint="default"/>
        <w:b/>
      </w:rPr>
    </w:lvl>
    <w:lvl w:ilvl="6">
      <w:start w:val="1"/>
      <w:numFmt w:val="decimal"/>
      <w:isLgl/>
      <w:lvlText w:val="%1.%2.%3.%4.%5.%6.%7"/>
      <w:lvlJc w:val="left"/>
      <w:pPr>
        <w:ind w:left="2472" w:hanging="1440"/>
      </w:pPr>
      <w:rPr>
        <w:rFonts w:hint="default"/>
        <w:b/>
      </w:rPr>
    </w:lvl>
    <w:lvl w:ilvl="7">
      <w:start w:val="1"/>
      <w:numFmt w:val="decimal"/>
      <w:isLgl/>
      <w:lvlText w:val="%1.%2.%3.%4.%5.%6.%7.%8"/>
      <w:lvlJc w:val="left"/>
      <w:pPr>
        <w:ind w:left="2472" w:hanging="1440"/>
      </w:pPr>
      <w:rPr>
        <w:rFonts w:hint="default"/>
        <w:b/>
      </w:rPr>
    </w:lvl>
    <w:lvl w:ilvl="8">
      <w:start w:val="1"/>
      <w:numFmt w:val="decimal"/>
      <w:isLgl/>
      <w:lvlText w:val="%1.%2.%3.%4.%5.%6.%7.%8.%9"/>
      <w:lvlJc w:val="left"/>
      <w:pPr>
        <w:ind w:left="2832" w:hanging="1800"/>
      </w:pPr>
      <w:rPr>
        <w:rFonts w:hint="default"/>
        <w:b/>
      </w:rPr>
    </w:lvl>
  </w:abstractNum>
  <w:abstractNum w:abstractNumId="28">
    <w:nsid w:val="4DDE7C25"/>
    <w:multiLevelType w:val="hybridMultilevel"/>
    <w:tmpl w:val="D24091F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1184563"/>
    <w:multiLevelType w:val="hybridMultilevel"/>
    <w:tmpl w:val="678E23A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378635E"/>
    <w:multiLevelType w:val="hybridMultilevel"/>
    <w:tmpl w:val="C80AD93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6EF67D2"/>
    <w:multiLevelType w:val="hybridMultilevel"/>
    <w:tmpl w:val="626EB4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587E180E"/>
    <w:multiLevelType w:val="hybridMultilevel"/>
    <w:tmpl w:val="AF46C61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5D0F48AB"/>
    <w:multiLevelType w:val="hybridMultilevel"/>
    <w:tmpl w:val="266A3B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5DCB7195"/>
    <w:multiLevelType w:val="multilevel"/>
    <w:tmpl w:val="4B9CF54C"/>
    <w:lvl w:ilvl="0">
      <w:start w:val="3"/>
      <w:numFmt w:val="decimal"/>
      <w:lvlText w:val="%1."/>
      <w:lvlJc w:val="left"/>
      <w:pPr>
        <w:ind w:left="540" w:hanging="540"/>
      </w:pPr>
      <w:rPr>
        <w:rFonts w:hint="default"/>
        <w:b/>
      </w:rPr>
    </w:lvl>
    <w:lvl w:ilvl="1">
      <w:start w:val="3"/>
      <w:numFmt w:val="decimal"/>
      <w:lvlText w:val="%1.%2."/>
      <w:lvlJc w:val="left"/>
      <w:pPr>
        <w:ind w:left="895" w:hanging="540"/>
      </w:pPr>
      <w:rPr>
        <w:rFonts w:hint="default"/>
      </w:rPr>
    </w:lvl>
    <w:lvl w:ilvl="2">
      <w:start w:val="3"/>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35">
    <w:nsid w:val="5F922893"/>
    <w:multiLevelType w:val="singleLevel"/>
    <w:tmpl w:val="9C167FE4"/>
    <w:lvl w:ilvl="0">
      <w:start w:val="1"/>
      <w:numFmt w:val="bullet"/>
      <w:lvlText w:val=""/>
      <w:lvlJc w:val="left"/>
      <w:pPr>
        <w:tabs>
          <w:tab w:val="num" w:pos="927"/>
        </w:tabs>
        <w:ind w:left="927" w:hanging="360"/>
      </w:pPr>
      <w:rPr>
        <w:rFonts w:ascii="Symbol" w:hAnsi="Symbol" w:hint="default"/>
      </w:rPr>
    </w:lvl>
  </w:abstractNum>
  <w:abstractNum w:abstractNumId="36">
    <w:nsid w:val="625C2346"/>
    <w:multiLevelType w:val="multilevel"/>
    <w:tmpl w:val="03A65942"/>
    <w:lvl w:ilvl="0">
      <w:start w:val="1"/>
      <w:numFmt w:val="decimal"/>
      <w:pStyle w:val="a"/>
      <w:isLgl/>
      <w:suff w:val="space"/>
      <w:lvlText w:val="%1."/>
      <w:lvlJc w:val="left"/>
      <w:pPr>
        <w:ind w:left="11046" w:hanging="1406"/>
      </w:pPr>
      <w:rPr>
        <w:rFonts w:hint="default"/>
        <w:b/>
      </w:rPr>
    </w:lvl>
    <w:lvl w:ilvl="1">
      <w:start w:val="1"/>
      <w:numFmt w:val="decimal"/>
      <w:pStyle w:val="a0"/>
      <w:isLgl/>
      <w:lvlText w:val="%1.%2."/>
      <w:lvlJc w:val="left"/>
      <w:pPr>
        <w:tabs>
          <w:tab w:val="num" w:pos="1273"/>
        </w:tabs>
        <w:ind w:left="1273" w:hanging="705"/>
      </w:pPr>
      <w:rPr>
        <w:rFonts w:ascii="Times New Roman" w:hAnsi="Times New Roman" w:cs="Times New Roman" w:hint="default"/>
        <w:b w:val="0"/>
        <w:color w:val="auto"/>
        <w:sz w:val="28"/>
        <w:szCs w:val="28"/>
      </w:rPr>
    </w:lvl>
    <w:lvl w:ilvl="2">
      <w:start w:val="1"/>
      <w:numFmt w:val="decimal"/>
      <w:pStyle w:val="a1"/>
      <w:lvlText w:val="%1.%2.%3."/>
      <w:lvlJc w:val="left"/>
      <w:pPr>
        <w:tabs>
          <w:tab w:val="num" w:pos="1713"/>
        </w:tabs>
        <w:ind w:left="1713" w:hanging="720"/>
      </w:pPr>
      <w:rPr>
        <w:rFonts w:hint="default"/>
        <w:b w:val="0"/>
      </w:rPr>
    </w:lvl>
    <w:lvl w:ilvl="3">
      <w:start w:val="1"/>
      <w:numFmt w:val="decimal"/>
      <w:pStyle w:val="a2"/>
      <w:lvlText w:val="%1.%2.%3.%4."/>
      <w:lvlJc w:val="left"/>
      <w:pPr>
        <w:tabs>
          <w:tab w:val="num" w:pos="108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7">
    <w:nsid w:val="64EF6B08"/>
    <w:multiLevelType w:val="hybridMultilevel"/>
    <w:tmpl w:val="0CC65BC0"/>
    <w:lvl w:ilvl="0" w:tplc="D1564FE8">
      <w:start w:val="1"/>
      <w:numFmt w:val="decimal"/>
      <w:lvlText w:val="%1."/>
      <w:lvlJc w:val="left"/>
      <w:pPr>
        <w:tabs>
          <w:tab w:val="num" w:pos="540"/>
        </w:tabs>
        <w:ind w:left="54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BA320AE"/>
    <w:multiLevelType w:val="singleLevel"/>
    <w:tmpl w:val="04190001"/>
    <w:lvl w:ilvl="0">
      <w:start w:val="4"/>
      <w:numFmt w:val="bullet"/>
      <w:lvlText w:val=""/>
      <w:lvlJc w:val="left"/>
      <w:pPr>
        <w:tabs>
          <w:tab w:val="num" w:pos="360"/>
        </w:tabs>
        <w:ind w:left="360" w:hanging="360"/>
      </w:pPr>
      <w:rPr>
        <w:rFonts w:ascii="Symbol" w:hAnsi="Symbol" w:hint="default"/>
      </w:rPr>
    </w:lvl>
  </w:abstractNum>
  <w:abstractNum w:abstractNumId="39">
    <w:nsid w:val="72C41D6A"/>
    <w:multiLevelType w:val="multilevel"/>
    <w:tmpl w:val="8A1E2096"/>
    <w:lvl w:ilvl="0">
      <w:start w:val="3"/>
      <w:numFmt w:val="decimal"/>
      <w:lvlText w:val="%1."/>
      <w:lvlJc w:val="left"/>
      <w:pPr>
        <w:ind w:left="1392" w:hanging="360"/>
      </w:pPr>
      <w:rPr>
        <w:rFonts w:hint="default"/>
      </w:rPr>
    </w:lvl>
    <w:lvl w:ilvl="1">
      <w:start w:val="1"/>
      <w:numFmt w:val="decimal"/>
      <w:isLgl/>
      <w:lvlText w:val="%1.%2."/>
      <w:lvlJc w:val="left"/>
      <w:pPr>
        <w:ind w:left="1392" w:hanging="360"/>
      </w:pPr>
      <w:rPr>
        <w:rFonts w:hint="default"/>
      </w:rPr>
    </w:lvl>
    <w:lvl w:ilvl="2">
      <w:start w:val="1"/>
      <w:numFmt w:val="decimal"/>
      <w:isLgl/>
      <w:lvlText w:val="%1.%2.%3."/>
      <w:lvlJc w:val="left"/>
      <w:pPr>
        <w:ind w:left="1752" w:hanging="720"/>
      </w:pPr>
      <w:rPr>
        <w:rFonts w:hint="default"/>
      </w:rPr>
    </w:lvl>
    <w:lvl w:ilvl="3">
      <w:start w:val="1"/>
      <w:numFmt w:val="decimal"/>
      <w:isLgl/>
      <w:lvlText w:val="%1.%2.%3.%4."/>
      <w:lvlJc w:val="left"/>
      <w:pPr>
        <w:ind w:left="1752" w:hanging="720"/>
      </w:pPr>
      <w:rPr>
        <w:rFonts w:hint="default"/>
      </w:rPr>
    </w:lvl>
    <w:lvl w:ilvl="4">
      <w:start w:val="1"/>
      <w:numFmt w:val="decimal"/>
      <w:isLgl/>
      <w:lvlText w:val="%1.%2.%3.%4.%5."/>
      <w:lvlJc w:val="left"/>
      <w:pPr>
        <w:ind w:left="2112" w:hanging="1080"/>
      </w:pPr>
      <w:rPr>
        <w:rFonts w:hint="default"/>
      </w:rPr>
    </w:lvl>
    <w:lvl w:ilvl="5">
      <w:start w:val="1"/>
      <w:numFmt w:val="decimal"/>
      <w:isLgl/>
      <w:lvlText w:val="%1.%2.%3.%4.%5.%6."/>
      <w:lvlJc w:val="left"/>
      <w:pPr>
        <w:ind w:left="2112" w:hanging="1080"/>
      </w:pPr>
      <w:rPr>
        <w:rFonts w:hint="default"/>
      </w:rPr>
    </w:lvl>
    <w:lvl w:ilvl="6">
      <w:start w:val="1"/>
      <w:numFmt w:val="decimal"/>
      <w:isLgl/>
      <w:lvlText w:val="%1.%2.%3.%4.%5.%6.%7."/>
      <w:lvlJc w:val="left"/>
      <w:pPr>
        <w:ind w:left="2472" w:hanging="1440"/>
      </w:pPr>
      <w:rPr>
        <w:rFonts w:hint="default"/>
      </w:rPr>
    </w:lvl>
    <w:lvl w:ilvl="7">
      <w:start w:val="1"/>
      <w:numFmt w:val="decimal"/>
      <w:isLgl/>
      <w:lvlText w:val="%1.%2.%3.%4.%5.%6.%7.%8."/>
      <w:lvlJc w:val="left"/>
      <w:pPr>
        <w:ind w:left="2472" w:hanging="1440"/>
      </w:pPr>
      <w:rPr>
        <w:rFonts w:hint="default"/>
      </w:rPr>
    </w:lvl>
    <w:lvl w:ilvl="8">
      <w:start w:val="1"/>
      <w:numFmt w:val="decimal"/>
      <w:isLgl/>
      <w:lvlText w:val="%1.%2.%3.%4.%5.%6.%7.%8.%9."/>
      <w:lvlJc w:val="left"/>
      <w:pPr>
        <w:ind w:left="2832" w:hanging="1800"/>
      </w:pPr>
      <w:rPr>
        <w:rFonts w:hint="default"/>
      </w:rPr>
    </w:lvl>
  </w:abstractNum>
  <w:abstractNum w:abstractNumId="40">
    <w:nsid w:val="7E497B1F"/>
    <w:multiLevelType w:val="hybridMultilevel"/>
    <w:tmpl w:val="36ACAB7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9"/>
  </w:num>
  <w:num w:numId="2">
    <w:abstractNumId w:val="1"/>
  </w:num>
  <w:num w:numId="3">
    <w:abstractNumId w:val="36"/>
  </w:num>
  <w:num w:numId="4">
    <w:abstractNumId w:val="27"/>
  </w:num>
  <w:num w:numId="5">
    <w:abstractNumId w:val="17"/>
  </w:num>
  <w:num w:numId="6">
    <w:abstractNumId w:val="26"/>
  </w:num>
  <w:num w:numId="7">
    <w:abstractNumId w:val="22"/>
  </w:num>
  <w:num w:numId="8">
    <w:abstractNumId w:val="0"/>
  </w:num>
  <w:num w:numId="9">
    <w:abstractNumId w:val="39"/>
  </w:num>
  <w:num w:numId="10">
    <w:abstractNumId w:val="35"/>
  </w:num>
  <w:num w:numId="11">
    <w:abstractNumId w:val="35"/>
  </w:num>
  <w:num w:numId="12">
    <w:abstractNumId w:val="38"/>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7"/>
  </w:num>
  <w:num w:numId="17">
    <w:abstractNumId w:val="20"/>
  </w:num>
  <w:num w:numId="18">
    <w:abstractNumId w:val="2"/>
  </w:num>
  <w:num w:numId="19">
    <w:abstractNumId w:val="28"/>
  </w:num>
  <w:num w:numId="20">
    <w:abstractNumId w:val="12"/>
  </w:num>
  <w:num w:numId="21">
    <w:abstractNumId w:val="40"/>
  </w:num>
  <w:num w:numId="22">
    <w:abstractNumId w:val="11"/>
  </w:num>
  <w:num w:numId="23">
    <w:abstractNumId w:val="30"/>
  </w:num>
  <w:num w:numId="24">
    <w:abstractNumId w:val="32"/>
  </w:num>
  <w:num w:numId="25">
    <w:abstractNumId w:val="21"/>
  </w:num>
  <w:num w:numId="26">
    <w:abstractNumId w:val="33"/>
  </w:num>
  <w:num w:numId="27">
    <w:abstractNumId w:val="3"/>
  </w:num>
  <w:num w:numId="28">
    <w:abstractNumId w:val="4"/>
  </w:num>
  <w:num w:numId="29">
    <w:abstractNumId w:val="31"/>
  </w:num>
  <w:num w:numId="30">
    <w:abstractNumId w:val="9"/>
  </w:num>
  <w:num w:numId="31">
    <w:abstractNumId w:val="23"/>
  </w:num>
  <w:num w:numId="32">
    <w:abstractNumId w:val="6"/>
  </w:num>
  <w:num w:numId="33">
    <w:abstractNumId w:val="29"/>
  </w:num>
  <w:num w:numId="34">
    <w:abstractNumId w:val="37"/>
  </w:num>
  <w:num w:numId="35">
    <w:abstractNumId w:val="24"/>
  </w:num>
  <w:num w:numId="36">
    <w:abstractNumId w:val="13"/>
  </w:num>
  <w:num w:numId="37">
    <w:abstractNumId w:val="15"/>
  </w:num>
  <w:num w:numId="38">
    <w:abstractNumId w:val="14"/>
  </w:num>
  <w:num w:numId="39">
    <w:abstractNumId w:val="8"/>
  </w:num>
  <w:num w:numId="40">
    <w:abstractNumId w:val="5"/>
  </w:num>
  <w:num w:numId="41">
    <w:abstractNumId w:val="16"/>
  </w:num>
  <w:num w:numId="42">
    <w:abstractNumId w:val="25"/>
  </w:num>
  <w:num w:numId="43">
    <w:abstractNumId w:val="3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autoHyphenation/>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7AC3"/>
    <w:rsid w:val="00000EE9"/>
    <w:rsid w:val="00003ADD"/>
    <w:rsid w:val="0000497A"/>
    <w:rsid w:val="00005067"/>
    <w:rsid w:val="00007552"/>
    <w:rsid w:val="00007DBC"/>
    <w:rsid w:val="0001158A"/>
    <w:rsid w:val="00012538"/>
    <w:rsid w:val="000129A6"/>
    <w:rsid w:val="000155DA"/>
    <w:rsid w:val="00021ED5"/>
    <w:rsid w:val="000221D8"/>
    <w:rsid w:val="00023B54"/>
    <w:rsid w:val="00024410"/>
    <w:rsid w:val="000246DA"/>
    <w:rsid w:val="00032076"/>
    <w:rsid w:val="00034827"/>
    <w:rsid w:val="00035D1F"/>
    <w:rsid w:val="0003664C"/>
    <w:rsid w:val="000377AA"/>
    <w:rsid w:val="00042BB6"/>
    <w:rsid w:val="000440E6"/>
    <w:rsid w:val="00044A87"/>
    <w:rsid w:val="00045E5D"/>
    <w:rsid w:val="000465C3"/>
    <w:rsid w:val="000500B8"/>
    <w:rsid w:val="00051197"/>
    <w:rsid w:val="00052858"/>
    <w:rsid w:val="000558F4"/>
    <w:rsid w:val="00056397"/>
    <w:rsid w:val="00056ABD"/>
    <w:rsid w:val="00057497"/>
    <w:rsid w:val="00057967"/>
    <w:rsid w:val="00062E7B"/>
    <w:rsid w:val="000664E0"/>
    <w:rsid w:val="00070E28"/>
    <w:rsid w:val="0007145B"/>
    <w:rsid w:val="000741FA"/>
    <w:rsid w:val="00075323"/>
    <w:rsid w:val="0008052C"/>
    <w:rsid w:val="00082072"/>
    <w:rsid w:val="00082B7D"/>
    <w:rsid w:val="00083E59"/>
    <w:rsid w:val="00087AE1"/>
    <w:rsid w:val="00090470"/>
    <w:rsid w:val="00094F9F"/>
    <w:rsid w:val="00097760"/>
    <w:rsid w:val="000A02A5"/>
    <w:rsid w:val="000A0B00"/>
    <w:rsid w:val="000A107A"/>
    <w:rsid w:val="000A2E60"/>
    <w:rsid w:val="000A3AF3"/>
    <w:rsid w:val="000A6072"/>
    <w:rsid w:val="000B1210"/>
    <w:rsid w:val="000B13AF"/>
    <w:rsid w:val="000B1C23"/>
    <w:rsid w:val="000B1ED0"/>
    <w:rsid w:val="000B389F"/>
    <w:rsid w:val="000B3A48"/>
    <w:rsid w:val="000B67DB"/>
    <w:rsid w:val="000B6935"/>
    <w:rsid w:val="000B6FDE"/>
    <w:rsid w:val="000B7AB5"/>
    <w:rsid w:val="000C0204"/>
    <w:rsid w:val="000C0B47"/>
    <w:rsid w:val="000C10FC"/>
    <w:rsid w:val="000C374E"/>
    <w:rsid w:val="000C3C84"/>
    <w:rsid w:val="000C6D15"/>
    <w:rsid w:val="000D0AF8"/>
    <w:rsid w:val="000D0C0B"/>
    <w:rsid w:val="000D2766"/>
    <w:rsid w:val="000D4193"/>
    <w:rsid w:val="000D63DB"/>
    <w:rsid w:val="000E07F1"/>
    <w:rsid w:val="000E178C"/>
    <w:rsid w:val="000E2E51"/>
    <w:rsid w:val="000E4958"/>
    <w:rsid w:val="000E6922"/>
    <w:rsid w:val="000F1539"/>
    <w:rsid w:val="000F4867"/>
    <w:rsid w:val="000F4F67"/>
    <w:rsid w:val="000F7855"/>
    <w:rsid w:val="000F7C4D"/>
    <w:rsid w:val="00105E10"/>
    <w:rsid w:val="00107D2B"/>
    <w:rsid w:val="0011342A"/>
    <w:rsid w:val="0011647A"/>
    <w:rsid w:val="0011661F"/>
    <w:rsid w:val="00117856"/>
    <w:rsid w:val="001209CF"/>
    <w:rsid w:val="00121240"/>
    <w:rsid w:val="00121B37"/>
    <w:rsid w:val="00123450"/>
    <w:rsid w:val="001237E5"/>
    <w:rsid w:val="001239C5"/>
    <w:rsid w:val="001251F6"/>
    <w:rsid w:val="001269AD"/>
    <w:rsid w:val="00131A00"/>
    <w:rsid w:val="0013404B"/>
    <w:rsid w:val="001340C1"/>
    <w:rsid w:val="001351EF"/>
    <w:rsid w:val="00136F67"/>
    <w:rsid w:val="00137D7D"/>
    <w:rsid w:val="001464F6"/>
    <w:rsid w:val="00147EA0"/>
    <w:rsid w:val="0015217C"/>
    <w:rsid w:val="001521BE"/>
    <w:rsid w:val="00153FA9"/>
    <w:rsid w:val="00154D42"/>
    <w:rsid w:val="00161571"/>
    <w:rsid w:val="001625A6"/>
    <w:rsid w:val="00166C73"/>
    <w:rsid w:val="00172CCC"/>
    <w:rsid w:val="0017585B"/>
    <w:rsid w:val="00175A33"/>
    <w:rsid w:val="0017686F"/>
    <w:rsid w:val="00177BDC"/>
    <w:rsid w:val="001810B5"/>
    <w:rsid w:val="00185880"/>
    <w:rsid w:val="001946EC"/>
    <w:rsid w:val="00196A64"/>
    <w:rsid w:val="001A02CE"/>
    <w:rsid w:val="001A1D2D"/>
    <w:rsid w:val="001A20D1"/>
    <w:rsid w:val="001A2FBB"/>
    <w:rsid w:val="001A37A6"/>
    <w:rsid w:val="001A3CFA"/>
    <w:rsid w:val="001A43D7"/>
    <w:rsid w:val="001A5E55"/>
    <w:rsid w:val="001A6AAB"/>
    <w:rsid w:val="001A6E82"/>
    <w:rsid w:val="001A7507"/>
    <w:rsid w:val="001B0A2A"/>
    <w:rsid w:val="001B0A83"/>
    <w:rsid w:val="001B11BA"/>
    <w:rsid w:val="001B1562"/>
    <w:rsid w:val="001B1C35"/>
    <w:rsid w:val="001B2DB0"/>
    <w:rsid w:val="001B379D"/>
    <w:rsid w:val="001B5BA5"/>
    <w:rsid w:val="001B5D0D"/>
    <w:rsid w:val="001B7324"/>
    <w:rsid w:val="001B76CB"/>
    <w:rsid w:val="001C497D"/>
    <w:rsid w:val="001D1FBE"/>
    <w:rsid w:val="001D257E"/>
    <w:rsid w:val="001D2C60"/>
    <w:rsid w:val="001D3FD2"/>
    <w:rsid w:val="001D432A"/>
    <w:rsid w:val="001D69D7"/>
    <w:rsid w:val="001D7420"/>
    <w:rsid w:val="001D771B"/>
    <w:rsid w:val="001E0D90"/>
    <w:rsid w:val="001E10F6"/>
    <w:rsid w:val="001E1253"/>
    <w:rsid w:val="001E1FA3"/>
    <w:rsid w:val="001E336A"/>
    <w:rsid w:val="001E5D6E"/>
    <w:rsid w:val="001E7B66"/>
    <w:rsid w:val="001F0566"/>
    <w:rsid w:val="001F1500"/>
    <w:rsid w:val="001F1A8C"/>
    <w:rsid w:val="001F3980"/>
    <w:rsid w:val="001F40DE"/>
    <w:rsid w:val="001F52CF"/>
    <w:rsid w:val="001F71B8"/>
    <w:rsid w:val="00201982"/>
    <w:rsid w:val="0020260D"/>
    <w:rsid w:val="00202620"/>
    <w:rsid w:val="00202A55"/>
    <w:rsid w:val="0020793B"/>
    <w:rsid w:val="00211214"/>
    <w:rsid w:val="00211668"/>
    <w:rsid w:val="00213870"/>
    <w:rsid w:val="00216BA9"/>
    <w:rsid w:val="00216C8F"/>
    <w:rsid w:val="00217565"/>
    <w:rsid w:val="00217DF7"/>
    <w:rsid w:val="00221494"/>
    <w:rsid w:val="00222F86"/>
    <w:rsid w:val="00223AAD"/>
    <w:rsid w:val="00230E44"/>
    <w:rsid w:val="0023325A"/>
    <w:rsid w:val="00236F1A"/>
    <w:rsid w:val="0023738B"/>
    <w:rsid w:val="00240292"/>
    <w:rsid w:val="00241056"/>
    <w:rsid w:val="0024285F"/>
    <w:rsid w:val="00242A56"/>
    <w:rsid w:val="00244B4E"/>
    <w:rsid w:val="0024543D"/>
    <w:rsid w:val="002466A9"/>
    <w:rsid w:val="00250972"/>
    <w:rsid w:val="0025388A"/>
    <w:rsid w:val="002545FB"/>
    <w:rsid w:val="00255111"/>
    <w:rsid w:val="00257DEC"/>
    <w:rsid w:val="002617D0"/>
    <w:rsid w:val="002627DF"/>
    <w:rsid w:val="00263662"/>
    <w:rsid w:val="00264509"/>
    <w:rsid w:val="00265D53"/>
    <w:rsid w:val="00273C2A"/>
    <w:rsid w:val="00273EEF"/>
    <w:rsid w:val="0027646F"/>
    <w:rsid w:val="00276C69"/>
    <w:rsid w:val="00280694"/>
    <w:rsid w:val="00280997"/>
    <w:rsid w:val="00280FDB"/>
    <w:rsid w:val="00282860"/>
    <w:rsid w:val="00283278"/>
    <w:rsid w:val="0028401C"/>
    <w:rsid w:val="00284181"/>
    <w:rsid w:val="002844B7"/>
    <w:rsid w:val="00284DF1"/>
    <w:rsid w:val="0028526B"/>
    <w:rsid w:val="00285FF9"/>
    <w:rsid w:val="00290AA5"/>
    <w:rsid w:val="00290DCD"/>
    <w:rsid w:val="00292532"/>
    <w:rsid w:val="00294D6D"/>
    <w:rsid w:val="00297D6A"/>
    <w:rsid w:val="002A2950"/>
    <w:rsid w:val="002A473E"/>
    <w:rsid w:val="002A4C4F"/>
    <w:rsid w:val="002A77EA"/>
    <w:rsid w:val="002B0710"/>
    <w:rsid w:val="002B3550"/>
    <w:rsid w:val="002B61F6"/>
    <w:rsid w:val="002B6475"/>
    <w:rsid w:val="002B7E7A"/>
    <w:rsid w:val="002C114F"/>
    <w:rsid w:val="002C1306"/>
    <w:rsid w:val="002C3FD8"/>
    <w:rsid w:val="002C4015"/>
    <w:rsid w:val="002C4C33"/>
    <w:rsid w:val="002C5C06"/>
    <w:rsid w:val="002C615E"/>
    <w:rsid w:val="002C68F2"/>
    <w:rsid w:val="002C6B13"/>
    <w:rsid w:val="002C7CE6"/>
    <w:rsid w:val="002D25A5"/>
    <w:rsid w:val="002D62CE"/>
    <w:rsid w:val="002E4190"/>
    <w:rsid w:val="002E5504"/>
    <w:rsid w:val="002E5FA2"/>
    <w:rsid w:val="002E6EA5"/>
    <w:rsid w:val="002F4599"/>
    <w:rsid w:val="002F5546"/>
    <w:rsid w:val="002F5C21"/>
    <w:rsid w:val="002F5D63"/>
    <w:rsid w:val="002F638B"/>
    <w:rsid w:val="002F6741"/>
    <w:rsid w:val="002F7FCA"/>
    <w:rsid w:val="003000AD"/>
    <w:rsid w:val="0030041F"/>
    <w:rsid w:val="00303326"/>
    <w:rsid w:val="0030415E"/>
    <w:rsid w:val="003077D7"/>
    <w:rsid w:val="00312CE5"/>
    <w:rsid w:val="00313230"/>
    <w:rsid w:val="003152FF"/>
    <w:rsid w:val="0032049A"/>
    <w:rsid w:val="00322676"/>
    <w:rsid w:val="00322952"/>
    <w:rsid w:val="003236AD"/>
    <w:rsid w:val="00324EA7"/>
    <w:rsid w:val="00330468"/>
    <w:rsid w:val="00330952"/>
    <w:rsid w:val="003314C7"/>
    <w:rsid w:val="003328C8"/>
    <w:rsid w:val="00334538"/>
    <w:rsid w:val="00334D53"/>
    <w:rsid w:val="003357C3"/>
    <w:rsid w:val="003357D3"/>
    <w:rsid w:val="003368AB"/>
    <w:rsid w:val="00341B3E"/>
    <w:rsid w:val="003425DD"/>
    <w:rsid w:val="00346A67"/>
    <w:rsid w:val="00346CF1"/>
    <w:rsid w:val="003471F5"/>
    <w:rsid w:val="00361A73"/>
    <w:rsid w:val="00363D97"/>
    <w:rsid w:val="00364A1C"/>
    <w:rsid w:val="00365716"/>
    <w:rsid w:val="00365ED5"/>
    <w:rsid w:val="003709B4"/>
    <w:rsid w:val="00371F5A"/>
    <w:rsid w:val="0037549A"/>
    <w:rsid w:val="003766A5"/>
    <w:rsid w:val="0037707E"/>
    <w:rsid w:val="00382049"/>
    <w:rsid w:val="00384E4D"/>
    <w:rsid w:val="00386476"/>
    <w:rsid w:val="00386CC7"/>
    <w:rsid w:val="00392577"/>
    <w:rsid w:val="00393623"/>
    <w:rsid w:val="00393927"/>
    <w:rsid w:val="0039441E"/>
    <w:rsid w:val="003A039C"/>
    <w:rsid w:val="003A318A"/>
    <w:rsid w:val="003A3CC1"/>
    <w:rsid w:val="003A6225"/>
    <w:rsid w:val="003A6BD2"/>
    <w:rsid w:val="003A7413"/>
    <w:rsid w:val="003A747C"/>
    <w:rsid w:val="003B0677"/>
    <w:rsid w:val="003B1F34"/>
    <w:rsid w:val="003B39FF"/>
    <w:rsid w:val="003C0084"/>
    <w:rsid w:val="003C30FE"/>
    <w:rsid w:val="003C389B"/>
    <w:rsid w:val="003C4582"/>
    <w:rsid w:val="003C5D05"/>
    <w:rsid w:val="003C65EC"/>
    <w:rsid w:val="003C7F74"/>
    <w:rsid w:val="003D214B"/>
    <w:rsid w:val="003D271A"/>
    <w:rsid w:val="003D4276"/>
    <w:rsid w:val="003D4880"/>
    <w:rsid w:val="003D5B04"/>
    <w:rsid w:val="003D6242"/>
    <w:rsid w:val="003D67B7"/>
    <w:rsid w:val="003D74A4"/>
    <w:rsid w:val="003D79DB"/>
    <w:rsid w:val="003E147D"/>
    <w:rsid w:val="003E2543"/>
    <w:rsid w:val="003E60D9"/>
    <w:rsid w:val="003E63CA"/>
    <w:rsid w:val="003E79B8"/>
    <w:rsid w:val="003E7AF2"/>
    <w:rsid w:val="003E7C15"/>
    <w:rsid w:val="003F1823"/>
    <w:rsid w:val="003F3861"/>
    <w:rsid w:val="003F6128"/>
    <w:rsid w:val="003F74AF"/>
    <w:rsid w:val="00400052"/>
    <w:rsid w:val="00401641"/>
    <w:rsid w:val="0040260A"/>
    <w:rsid w:val="00403BB9"/>
    <w:rsid w:val="0040645D"/>
    <w:rsid w:val="00407D63"/>
    <w:rsid w:val="004103EB"/>
    <w:rsid w:val="0041086E"/>
    <w:rsid w:val="00411E57"/>
    <w:rsid w:val="00414EE7"/>
    <w:rsid w:val="004153DB"/>
    <w:rsid w:val="004159E6"/>
    <w:rsid w:val="00415FC6"/>
    <w:rsid w:val="004214B3"/>
    <w:rsid w:val="00424434"/>
    <w:rsid w:val="00425A07"/>
    <w:rsid w:val="00426110"/>
    <w:rsid w:val="004261E0"/>
    <w:rsid w:val="00427C7D"/>
    <w:rsid w:val="00430962"/>
    <w:rsid w:val="00431C37"/>
    <w:rsid w:val="00432A19"/>
    <w:rsid w:val="00433275"/>
    <w:rsid w:val="00433A1C"/>
    <w:rsid w:val="004425D4"/>
    <w:rsid w:val="00443894"/>
    <w:rsid w:val="004458AA"/>
    <w:rsid w:val="00451116"/>
    <w:rsid w:val="00455805"/>
    <w:rsid w:val="00456D5E"/>
    <w:rsid w:val="00460AC0"/>
    <w:rsid w:val="004623AE"/>
    <w:rsid w:val="004624D2"/>
    <w:rsid w:val="00462A06"/>
    <w:rsid w:val="00463975"/>
    <w:rsid w:val="00465A44"/>
    <w:rsid w:val="00466D2F"/>
    <w:rsid w:val="00467E27"/>
    <w:rsid w:val="00475107"/>
    <w:rsid w:val="00476B67"/>
    <w:rsid w:val="00476E5F"/>
    <w:rsid w:val="00476E6A"/>
    <w:rsid w:val="00484B8C"/>
    <w:rsid w:val="00486922"/>
    <w:rsid w:val="00490464"/>
    <w:rsid w:val="004921CE"/>
    <w:rsid w:val="0049242F"/>
    <w:rsid w:val="00492619"/>
    <w:rsid w:val="0049493D"/>
    <w:rsid w:val="00494E52"/>
    <w:rsid w:val="00496829"/>
    <w:rsid w:val="004A1A87"/>
    <w:rsid w:val="004A23CD"/>
    <w:rsid w:val="004B0A86"/>
    <w:rsid w:val="004B1006"/>
    <w:rsid w:val="004B2CF8"/>
    <w:rsid w:val="004B2F60"/>
    <w:rsid w:val="004B5BCC"/>
    <w:rsid w:val="004B7547"/>
    <w:rsid w:val="004B7ADC"/>
    <w:rsid w:val="004C548C"/>
    <w:rsid w:val="004C6A14"/>
    <w:rsid w:val="004C6A47"/>
    <w:rsid w:val="004D01C9"/>
    <w:rsid w:val="004D0763"/>
    <w:rsid w:val="004D1C4A"/>
    <w:rsid w:val="004D21B3"/>
    <w:rsid w:val="004D33C8"/>
    <w:rsid w:val="004D5749"/>
    <w:rsid w:val="004D588C"/>
    <w:rsid w:val="004E0552"/>
    <w:rsid w:val="004E05A6"/>
    <w:rsid w:val="004E1E81"/>
    <w:rsid w:val="004E2B16"/>
    <w:rsid w:val="004E5F2A"/>
    <w:rsid w:val="004E5F2D"/>
    <w:rsid w:val="004E7148"/>
    <w:rsid w:val="004F2588"/>
    <w:rsid w:val="004F51E7"/>
    <w:rsid w:val="004F6D0A"/>
    <w:rsid w:val="004F7314"/>
    <w:rsid w:val="005030A1"/>
    <w:rsid w:val="0050507B"/>
    <w:rsid w:val="00506982"/>
    <w:rsid w:val="00506B85"/>
    <w:rsid w:val="005072FE"/>
    <w:rsid w:val="005103D1"/>
    <w:rsid w:val="00510FE0"/>
    <w:rsid w:val="00512AAE"/>
    <w:rsid w:val="00512CF7"/>
    <w:rsid w:val="00514686"/>
    <w:rsid w:val="00514CB5"/>
    <w:rsid w:val="0051641D"/>
    <w:rsid w:val="00517CD1"/>
    <w:rsid w:val="00521D94"/>
    <w:rsid w:val="00521D96"/>
    <w:rsid w:val="005233FB"/>
    <w:rsid w:val="00524C8A"/>
    <w:rsid w:val="00526B40"/>
    <w:rsid w:val="00527A5C"/>
    <w:rsid w:val="00531E98"/>
    <w:rsid w:val="00534272"/>
    <w:rsid w:val="0053476A"/>
    <w:rsid w:val="00540873"/>
    <w:rsid w:val="005414A4"/>
    <w:rsid w:val="00541795"/>
    <w:rsid w:val="005424B4"/>
    <w:rsid w:val="00542655"/>
    <w:rsid w:val="00542D15"/>
    <w:rsid w:val="00547CF8"/>
    <w:rsid w:val="005501E9"/>
    <w:rsid w:val="005545CE"/>
    <w:rsid w:val="0055582E"/>
    <w:rsid w:val="00555A4D"/>
    <w:rsid w:val="00555AF1"/>
    <w:rsid w:val="00556997"/>
    <w:rsid w:val="00556F78"/>
    <w:rsid w:val="00557C30"/>
    <w:rsid w:val="00560742"/>
    <w:rsid w:val="005639CB"/>
    <w:rsid w:val="005641F3"/>
    <w:rsid w:val="005646B5"/>
    <w:rsid w:val="00566859"/>
    <w:rsid w:val="00567DC4"/>
    <w:rsid w:val="005709D9"/>
    <w:rsid w:val="00573957"/>
    <w:rsid w:val="00574FEA"/>
    <w:rsid w:val="00576A24"/>
    <w:rsid w:val="0057774F"/>
    <w:rsid w:val="00583A4A"/>
    <w:rsid w:val="00586C4E"/>
    <w:rsid w:val="00587F6F"/>
    <w:rsid w:val="00590649"/>
    <w:rsid w:val="00590F6A"/>
    <w:rsid w:val="0059178E"/>
    <w:rsid w:val="00592384"/>
    <w:rsid w:val="00592935"/>
    <w:rsid w:val="00594075"/>
    <w:rsid w:val="005944C2"/>
    <w:rsid w:val="00596B74"/>
    <w:rsid w:val="005977DE"/>
    <w:rsid w:val="005A3380"/>
    <w:rsid w:val="005A391A"/>
    <w:rsid w:val="005A45D3"/>
    <w:rsid w:val="005A498B"/>
    <w:rsid w:val="005A5902"/>
    <w:rsid w:val="005A602E"/>
    <w:rsid w:val="005B01E7"/>
    <w:rsid w:val="005B12C5"/>
    <w:rsid w:val="005B1D1A"/>
    <w:rsid w:val="005B7673"/>
    <w:rsid w:val="005C0002"/>
    <w:rsid w:val="005C24AB"/>
    <w:rsid w:val="005C3313"/>
    <w:rsid w:val="005C4DD6"/>
    <w:rsid w:val="005D12E9"/>
    <w:rsid w:val="005D1401"/>
    <w:rsid w:val="005D39FF"/>
    <w:rsid w:val="005D419B"/>
    <w:rsid w:val="005D52CB"/>
    <w:rsid w:val="005D5426"/>
    <w:rsid w:val="005D614C"/>
    <w:rsid w:val="005D74E4"/>
    <w:rsid w:val="005D7EFF"/>
    <w:rsid w:val="005E2E28"/>
    <w:rsid w:val="005E3C3F"/>
    <w:rsid w:val="005E4222"/>
    <w:rsid w:val="005F5073"/>
    <w:rsid w:val="005F6208"/>
    <w:rsid w:val="00603D68"/>
    <w:rsid w:val="006047D3"/>
    <w:rsid w:val="006066F6"/>
    <w:rsid w:val="00610291"/>
    <w:rsid w:val="00613521"/>
    <w:rsid w:val="00617740"/>
    <w:rsid w:val="00620E4B"/>
    <w:rsid w:val="0062264F"/>
    <w:rsid w:val="00624213"/>
    <w:rsid w:val="00625974"/>
    <w:rsid w:val="00627A5A"/>
    <w:rsid w:val="00630206"/>
    <w:rsid w:val="00631059"/>
    <w:rsid w:val="00631CBC"/>
    <w:rsid w:val="00632946"/>
    <w:rsid w:val="00633732"/>
    <w:rsid w:val="00633D48"/>
    <w:rsid w:val="0063640D"/>
    <w:rsid w:val="006379C6"/>
    <w:rsid w:val="006407BD"/>
    <w:rsid w:val="006417D8"/>
    <w:rsid w:val="00644436"/>
    <w:rsid w:val="00646098"/>
    <w:rsid w:val="00647AD2"/>
    <w:rsid w:val="00652E1B"/>
    <w:rsid w:val="00654215"/>
    <w:rsid w:val="006544FA"/>
    <w:rsid w:val="0065775D"/>
    <w:rsid w:val="006602A3"/>
    <w:rsid w:val="00660A8A"/>
    <w:rsid w:val="00660FAC"/>
    <w:rsid w:val="00661547"/>
    <w:rsid w:val="0066213F"/>
    <w:rsid w:val="006626F2"/>
    <w:rsid w:val="006645D2"/>
    <w:rsid w:val="00664B2C"/>
    <w:rsid w:val="00666706"/>
    <w:rsid w:val="00670A33"/>
    <w:rsid w:val="00671D02"/>
    <w:rsid w:val="00672DE9"/>
    <w:rsid w:val="00675F91"/>
    <w:rsid w:val="006763A7"/>
    <w:rsid w:val="00676E47"/>
    <w:rsid w:val="0067701B"/>
    <w:rsid w:val="00677FEC"/>
    <w:rsid w:val="0068198E"/>
    <w:rsid w:val="006848F2"/>
    <w:rsid w:val="00684E1D"/>
    <w:rsid w:val="0069153C"/>
    <w:rsid w:val="00693CC8"/>
    <w:rsid w:val="00694E82"/>
    <w:rsid w:val="0069588D"/>
    <w:rsid w:val="006966F0"/>
    <w:rsid w:val="006978EA"/>
    <w:rsid w:val="006A086C"/>
    <w:rsid w:val="006A0D04"/>
    <w:rsid w:val="006A1AB8"/>
    <w:rsid w:val="006A3072"/>
    <w:rsid w:val="006A4F23"/>
    <w:rsid w:val="006A5EDF"/>
    <w:rsid w:val="006B0CA8"/>
    <w:rsid w:val="006B159F"/>
    <w:rsid w:val="006B2446"/>
    <w:rsid w:val="006C29EF"/>
    <w:rsid w:val="006C3DB4"/>
    <w:rsid w:val="006C3DF2"/>
    <w:rsid w:val="006C4C39"/>
    <w:rsid w:val="006C5BC7"/>
    <w:rsid w:val="006C65C9"/>
    <w:rsid w:val="006C6BA7"/>
    <w:rsid w:val="006D3A4D"/>
    <w:rsid w:val="006D6611"/>
    <w:rsid w:val="006E08BE"/>
    <w:rsid w:val="006E0DB3"/>
    <w:rsid w:val="006E19BA"/>
    <w:rsid w:val="006E49FE"/>
    <w:rsid w:val="006E51E2"/>
    <w:rsid w:val="006E7098"/>
    <w:rsid w:val="006E71CB"/>
    <w:rsid w:val="006F032C"/>
    <w:rsid w:val="006F0A48"/>
    <w:rsid w:val="006F22C3"/>
    <w:rsid w:val="006F2BEA"/>
    <w:rsid w:val="006F4253"/>
    <w:rsid w:val="006F65E9"/>
    <w:rsid w:val="006F7969"/>
    <w:rsid w:val="007002FC"/>
    <w:rsid w:val="00702157"/>
    <w:rsid w:val="00702D45"/>
    <w:rsid w:val="00702F6E"/>
    <w:rsid w:val="00703284"/>
    <w:rsid w:val="00704A04"/>
    <w:rsid w:val="00706533"/>
    <w:rsid w:val="007066A5"/>
    <w:rsid w:val="00706C2B"/>
    <w:rsid w:val="00706D4B"/>
    <w:rsid w:val="00706DA3"/>
    <w:rsid w:val="00716345"/>
    <w:rsid w:val="00717AFA"/>
    <w:rsid w:val="0072141D"/>
    <w:rsid w:val="0072206C"/>
    <w:rsid w:val="0072288B"/>
    <w:rsid w:val="007236FE"/>
    <w:rsid w:val="007258F1"/>
    <w:rsid w:val="00726DB5"/>
    <w:rsid w:val="00730CF5"/>
    <w:rsid w:val="00735400"/>
    <w:rsid w:val="00736529"/>
    <w:rsid w:val="00737173"/>
    <w:rsid w:val="00741534"/>
    <w:rsid w:val="007427EF"/>
    <w:rsid w:val="007442D3"/>
    <w:rsid w:val="00747BDF"/>
    <w:rsid w:val="00747FF6"/>
    <w:rsid w:val="00751305"/>
    <w:rsid w:val="00753C08"/>
    <w:rsid w:val="00753FF1"/>
    <w:rsid w:val="00754D7C"/>
    <w:rsid w:val="007558D7"/>
    <w:rsid w:val="0075613A"/>
    <w:rsid w:val="00756145"/>
    <w:rsid w:val="00756DBE"/>
    <w:rsid w:val="00757BB8"/>
    <w:rsid w:val="007624AA"/>
    <w:rsid w:val="00764887"/>
    <w:rsid w:val="00764F63"/>
    <w:rsid w:val="00765DB8"/>
    <w:rsid w:val="00767ABB"/>
    <w:rsid w:val="00770479"/>
    <w:rsid w:val="0077125E"/>
    <w:rsid w:val="0077226F"/>
    <w:rsid w:val="007724F5"/>
    <w:rsid w:val="0077586D"/>
    <w:rsid w:val="007769F2"/>
    <w:rsid w:val="00777C91"/>
    <w:rsid w:val="00780381"/>
    <w:rsid w:val="00780BB5"/>
    <w:rsid w:val="00781E2E"/>
    <w:rsid w:val="00782491"/>
    <w:rsid w:val="00782517"/>
    <w:rsid w:val="00785C23"/>
    <w:rsid w:val="00785DDA"/>
    <w:rsid w:val="0078604A"/>
    <w:rsid w:val="0079334F"/>
    <w:rsid w:val="00793F79"/>
    <w:rsid w:val="0079448F"/>
    <w:rsid w:val="00795782"/>
    <w:rsid w:val="00795C15"/>
    <w:rsid w:val="00797562"/>
    <w:rsid w:val="007A0894"/>
    <w:rsid w:val="007A0E73"/>
    <w:rsid w:val="007A260C"/>
    <w:rsid w:val="007A3983"/>
    <w:rsid w:val="007A4BCA"/>
    <w:rsid w:val="007A6393"/>
    <w:rsid w:val="007B00F7"/>
    <w:rsid w:val="007B02F4"/>
    <w:rsid w:val="007B1DAE"/>
    <w:rsid w:val="007B2FB1"/>
    <w:rsid w:val="007B3B4E"/>
    <w:rsid w:val="007B55DF"/>
    <w:rsid w:val="007B6BF2"/>
    <w:rsid w:val="007B7486"/>
    <w:rsid w:val="007C0D2E"/>
    <w:rsid w:val="007C0E7B"/>
    <w:rsid w:val="007C18B1"/>
    <w:rsid w:val="007C412C"/>
    <w:rsid w:val="007C5A18"/>
    <w:rsid w:val="007C66B2"/>
    <w:rsid w:val="007D1EF6"/>
    <w:rsid w:val="007D1F51"/>
    <w:rsid w:val="007D4F3E"/>
    <w:rsid w:val="007D6C13"/>
    <w:rsid w:val="007E0B50"/>
    <w:rsid w:val="007E0F0F"/>
    <w:rsid w:val="007E1A47"/>
    <w:rsid w:val="007E27F6"/>
    <w:rsid w:val="007E50D9"/>
    <w:rsid w:val="007E671A"/>
    <w:rsid w:val="007E69AE"/>
    <w:rsid w:val="007E73C6"/>
    <w:rsid w:val="007F015D"/>
    <w:rsid w:val="007F20AE"/>
    <w:rsid w:val="007F2253"/>
    <w:rsid w:val="007F429A"/>
    <w:rsid w:val="007F579C"/>
    <w:rsid w:val="007F6D46"/>
    <w:rsid w:val="00800A8D"/>
    <w:rsid w:val="00801529"/>
    <w:rsid w:val="008070D3"/>
    <w:rsid w:val="00810FFF"/>
    <w:rsid w:val="0081353A"/>
    <w:rsid w:val="00813D19"/>
    <w:rsid w:val="00814185"/>
    <w:rsid w:val="0081507C"/>
    <w:rsid w:val="00817078"/>
    <w:rsid w:val="0081761A"/>
    <w:rsid w:val="0082146D"/>
    <w:rsid w:val="00823B59"/>
    <w:rsid w:val="0082423B"/>
    <w:rsid w:val="00827739"/>
    <w:rsid w:val="00827EDF"/>
    <w:rsid w:val="00833D06"/>
    <w:rsid w:val="008343F5"/>
    <w:rsid w:val="008363F6"/>
    <w:rsid w:val="00837871"/>
    <w:rsid w:val="00845299"/>
    <w:rsid w:val="0084646F"/>
    <w:rsid w:val="00847175"/>
    <w:rsid w:val="00850F2B"/>
    <w:rsid w:val="00850F54"/>
    <w:rsid w:val="008515C8"/>
    <w:rsid w:val="00857D0B"/>
    <w:rsid w:val="00861CFB"/>
    <w:rsid w:val="0086296D"/>
    <w:rsid w:val="00863248"/>
    <w:rsid w:val="00863790"/>
    <w:rsid w:val="00863F37"/>
    <w:rsid w:val="0086412A"/>
    <w:rsid w:val="00864AA5"/>
    <w:rsid w:val="00864DF3"/>
    <w:rsid w:val="00864EAA"/>
    <w:rsid w:val="008659B8"/>
    <w:rsid w:val="00867117"/>
    <w:rsid w:val="008679BE"/>
    <w:rsid w:val="00871EFA"/>
    <w:rsid w:val="008727D9"/>
    <w:rsid w:val="00875A64"/>
    <w:rsid w:val="00875CC3"/>
    <w:rsid w:val="00876ACF"/>
    <w:rsid w:val="00877121"/>
    <w:rsid w:val="0087765B"/>
    <w:rsid w:val="0088086A"/>
    <w:rsid w:val="008846A7"/>
    <w:rsid w:val="00885C89"/>
    <w:rsid w:val="00886A32"/>
    <w:rsid w:val="008873B5"/>
    <w:rsid w:val="00887471"/>
    <w:rsid w:val="00887C33"/>
    <w:rsid w:val="00893442"/>
    <w:rsid w:val="0089381A"/>
    <w:rsid w:val="008939F4"/>
    <w:rsid w:val="00894074"/>
    <w:rsid w:val="008A12B2"/>
    <w:rsid w:val="008A39FB"/>
    <w:rsid w:val="008A59C0"/>
    <w:rsid w:val="008B25D2"/>
    <w:rsid w:val="008B29E8"/>
    <w:rsid w:val="008B7F6A"/>
    <w:rsid w:val="008B7F83"/>
    <w:rsid w:val="008C06D4"/>
    <w:rsid w:val="008C3852"/>
    <w:rsid w:val="008C3CE0"/>
    <w:rsid w:val="008C4175"/>
    <w:rsid w:val="008C49BA"/>
    <w:rsid w:val="008C564A"/>
    <w:rsid w:val="008C6389"/>
    <w:rsid w:val="008D1751"/>
    <w:rsid w:val="008D2093"/>
    <w:rsid w:val="008D47FB"/>
    <w:rsid w:val="008D6486"/>
    <w:rsid w:val="008D7158"/>
    <w:rsid w:val="008E022C"/>
    <w:rsid w:val="008E10D5"/>
    <w:rsid w:val="008E1C86"/>
    <w:rsid w:val="008E2853"/>
    <w:rsid w:val="008E3BC2"/>
    <w:rsid w:val="008E3E4B"/>
    <w:rsid w:val="008E588D"/>
    <w:rsid w:val="008F0375"/>
    <w:rsid w:val="008F3CC9"/>
    <w:rsid w:val="008F70CE"/>
    <w:rsid w:val="00903888"/>
    <w:rsid w:val="00907E34"/>
    <w:rsid w:val="00913247"/>
    <w:rsid w:val="00914D47"/>
    <w:rsid w:val="00922904"/>
    <w:rsid w:val="0092353E"/>
    <w:rsid w:val="00925F00"/>
    <w:rsid w:val="009322E8"/>
    <w:rsid w:val="00933934"/>
    <w:rsid w:val="00937B54"/>
    <w:rsid w:val="00940B3F"/>
    <w:rsid w:val="00943D2B"/>
    <w:rsid w:val="00946B7A"/>
    <w:rsid w:val="00947F71"/>
    <w:rsid w:val="0095006E"/>
    <w:rsid w:val="0095112B"/>
    <w:rsid w:val="009523F6"/>
    <w:rsid w:val="009540E6"/>
    <w:rsid w:val="009544B3"/>
    <w:rsid w:val="0095491C"/>
    <w:rsid w:val="00961526"/>
    <w:rsid w:val="00961ACB"/>
    <w:rsid w:val="0096257F"/>
    <w:rsid w:val="009662CC"/>
    <w:rsid w:val="00966B9A"/>
    <w:rsid w:val="00966CAE"/>
    <w:rsid w:val="0096712D"/>
    <w:rsid w:val="00967EEA"/>
    <w:rsid w:val="00970782"/>
    <w:rsid w:val="00971593"/>
    <w:rsid w:val="009715E0"/>
    <w:rsid w:val="00973472"/>
    <w:rsid w:val="00975A8A"/>
    <w:rsid w:val="009760CB"/>
    <w:rsid w:val="00976429"/>
    <w:rsid w:val="00977595"/>
    <w:rsid w:val="00977746"/>
    <w:rsid w:val="0098101A"/>
    <w:rsid w:val="009817DB"/>
    <w:rsid w:val="00982514"/>
    <w:rsid w:val="00983D6B"/>
    <w:rsid w:val="0099037F"/>
    <w:rsid w:val="0099574F"/>
    <w:rsid w:val="00995DC8"/>
    <w:rsid w:val="0099658F"/>
    <w:rsid w:val="009A1ACB"/>
    <w:rsid w:val="009A4524"/>
    <w:rsid w:val="009A464A"/>
    <w:rsid w:val="009A762D"/>
    <w:rsid w:val="009B3E96"/>
    <w:rsid w:val="009B4ED9"/>
    <w:rsid w:val="009B5219"/>
    <w:rsid w:val="009B57E4"/>
    <w:rsid w:val="009B656D"/>
    <w:rsid w:val="009B6D14"/>
    <w:rsid w:val="009B6E7B"/>
    <w:rsid w:val="009B7D9C"/>
    <w:rsid w:val="009C3033"/>
    <w:rsid w:val="009C41B5"/>
    <w:rsid w:val="009C525E"/>
    <w:rsid w:val="009C682C"/>
    <w:rsid w:val="009D080F"/>
    <w:rsid w:val="009D36BA"/>
    <w:rsid w:val="009D38D5"/>
    <w:rsid w:val="009E0174"/>
    <w:rsid w:val="009E0205"/>
    <w:rsid w:val="009E10CB"/>
    <w:rsid w:val="009E2504"/>
    <w:rsid w:val="009E544E"/>
    <w:rsid w:val="009E6AF1"/>
    <w:rsid w:val="009E7358"/>
    <w:rsid w:val="009E7D86"/>
    <w:rsid w:val="009F13A6"/>
    <w:rsid w:val="009F34EC"/>
    <w:rsid w:val="009F760E"/>
    <w:rsid w:val="00A043C4"/>
    <w:rsid w:val="00A05257"/>
    <w:rsid w:val="00A0644B"/>
    <w:rsid w:val="00A06CAC"/>
    <w:rsid w:val="00A06E72"/>
    <w:rsid w:val="00A07F15"/>
    <w:rsid w:val="00A11AF5"/>
    <w:rsid w:val="00A12452"/>
    <w:rsid w:val="00A12ACE"/>
    <w:rsid w:val="00A13B4C"/>
    <w:rsid w:val="00A15B76"/>
    <w:rsid w:val="00A15EB0"/>
    <w:rsid w:val="00A17061"/>
    <w:rsid w:val="00A209AC"/>
    <w:rsid w:val="00A21786"/>
    <w:rsid w:val="00A23086"/>
    <w:rsid w:val="00A23348"/>
    <w:rsid w:val="00A2784B"/>
    <w:rsid w:val="00A3183F"/>
    <w:rsid w:val="00A329FF"/>
    <w:rsid w:val="00A350EC"/>
    <w:rsid w:val="00A3648D"/>
    <w:rsid w:val="00A36729"/>
    <w:rsid w:val="00A37F92"/>
    <w:rsid w:val="00A4096F"/>
    <w:rsid w:val="00A41693"/>
    <w:rsid w:val="00A4244E"/>
    <w:rsid w:val="00A427AE"/>
    <w:rsid w:val="00A4323D"/>
    <w:rsid w:val="00A45426"/>
    <w:rsid w:val="00A47F94"/>
    <w:rsid w:val="00A5149F"/>
    <w:rsid w:val="00A51F27"/>
    <w:rsid w:val="00A52801"/>
    <w:rsid w:val="00A55391"/>
    <w:rsid w:val="00A5675D"/>
    <w:rsid w:val="00A56A17"/>
    <w:rsid w:val="00A57C63"/>
    <w:rsid w:val="00A60721"/>
    <w:rsid w:val="00A6116A"/>
    <w:rsid w:val="00A61E1F"/>
    <w:rsid w:val="00A62CED"/>
    <w:rsid w:val="00A62D69"/>
    <w:rsid w:val="00A62D81"/>
    <w:rsid w:val="00A65815"/>
    <w:rsid w:val="00A65951"/>
    <w:rsid w:val="00A670F4"/>
    <w:rsid w:val="00A70442"/>
    <w:rsid w:val="00A71481"/>
    <w:rsid w:val="00A7233F"/>
    <w:rsid w:val="00A738A3"/>
    <w:rsid w:val="00A73C68"/>
    <w:rsid w:val="00A744D8"/>
    <w:rsid w:val="00A74815"/>
    <w:rsid w:val="00A76C84"/>
    <w:rsid w:val="00A7735A"/>
    <w:rsid w:val="00A807D1"/>
    <w:rsid w:val="00A80BB6"/>
    <w:rsid w:val="00A81E20"/>
    <w:rsid w:val="00A833C3"/>
    <w:rsid w:val="00A83B7D"/>
    <w:rsid w:val="00A84460"/>
    <w:rsid w:val="00A84514"/>
    <w:rsid w:val="00A86C1B"/>
    <w:rsid w:val="00A86D96"/>
    <w:rsid w:val="00A930A2"/>
    <w:rsid w:val="00A931F9"/>
    <w:rsid w:val="00A944AB"/>
    <w:rsid w:val="00A95896"/>
    <w:rsid w:val="00AA01F1"/>
    <w:rsid w:val="00AA2D8B"/>
    <w:rsid w:val="00AA3F66"/>
    <w:rsid w:val="00AA593E"/>
    <w:rsid w:val="00AA6E06"/>
    <w:rsid w:val="00AA7D78"/>
    <w:rsid w:val="00AB21B9"/>
    <w:rsid w:val="00AB3578"/>
    <w:rsid w:val="00AB4C3A"/>
    <w:rsid w:val="00AB78BC"/>
    <w:rsid w:val="00AC0AAB"/>
    <w:rsid w:val="00AC301C"/>
    <w:rsid w:val="00AC4F18"/>
    <w:rsid w:val="00AC51C0"/>
    <w:rsid w:val="00AC557B"/>
    <w:rsid w:val="00AC5739"/>
    <w:rsid w:val="00AC5F5D"/>
    <w:rsid w:val="00AC699C"/>
    <w:rsid w:val="00AC7912"/>
    <w:rsid w:val="00AD00EB"/>
    <w:rsid w:val="00AD0665"/>
    <w:rsid w:val="00AD1E94"/>
    <w:rsid w:val="00AD2463"/>
    <w:rsid w:val="00AD2CA6"/>
    <w:rsid w:val="00AD326C"/>
    <w:rsid w:val="00AD6E7D"/>
    <w:rsid w:val="00AE07DA"/>
    <w:rsid w:val="00AE0A3A"/>
    <w:rsid w:val="00AE3644"/>
    <w:rsid w:val="00AE5E92"/>
    <w:rsid w:val="00AE60D8"/>
    <w:rsid w:val="00AE6E99"/>
    <w:rsid w:val="00AF21CE"/>
    <w:rsid w:val="00AF29BE"/>
    <w:rsid w:val="00AF2B67"/>
    <w:rsid w:val="00AF38DB"/>
    <w:rsid w:val="00AF606F"/>
    <w:rsid w:val="00AF6300"/>
    <w:rsid w:val="00B0163D"/>
    <w:rsid w:val="00B017F7"/>
    <w:rsid w:val="00B01CF9"/>
    <w:rsid w:val="00B04451"/>
    <w:rsid w:val="00B053BB"/>
    <w:rsid w:val="00B057A9"/>
    <w:rsid w:val="00B06B44"/>
    <w:rsid w:val="00B1301C"/>
    <w:rsid w:val="00B139EB"/>
    <w:rsid w:val="00B13EEA"/>
    <w:rsid w:val="00B15F06"/>
    <w:rsid w:val="00B20563"/>
    <w:rsid w:val="00B227B4"/>
    <w:rsid w:val="00B24E1A"/>
    <w:rsid w:val="00B27DF1"/>
    <w:rsid w:val="00B3087B"/>
    <w:rsid w:val="00B32320"/>
    <w:rsid w:val="00B35D10"/>
    <w:rsid w:val="00B401A0"/>
    <w:rsid w:val="00B40C7A"/>
    <w:rsid w:val="00B431B8"/>
    <w:rsid w:val="00B440D2"/>
    <w:rsid w:val="00B4466E"/>
    <w:rsid w:val="00B44A4A"/>
    <w:rsid w:val="00B47AF8"/>
    <w:rsid w:val="00B51B6A"/>
    <w:rsid w:val="00B5580F"/>
    <w:rsid w:val="00B55C8C"/>
    <w:rsid w:val="00B55F22"/>
    <w:rsid w:val="00B55F75"/>
    <w:rsid w:val="00B62C4B"/>
    <w:rsid w:val="00B630B6"/>
    <w:rsid w:val="00B64C03"/>
    <w:rsid w:val="00B6535D"/>
    <w:rsid w:val="00B6614C"/>
    <w:rsid w:val="00B66504"/>
    <w:rsid w:val="00B66624"/>
    <w:rsid w:val="00B70E42"/>
    <w:rsid w:val="00B72535"/>
    <w:rsid w:val="00B73D0D"/>
    <w:rsid w:val="00B73F5A"/>
    <w:rsid w:val="00B741B0"/>
    <w:rsid w:val="00B76181"/>
    <w:rsid w:val="00B77749"/>
    <w:rsid w:val="00B8142A"/>
    <w:rsid w:val="00B814AC"/>
    <w:rsid w:val="00B81880"/>
    <w:rsid w:val="00B828D4"/>
    <w:rsid w:val="00B82DE9"/>
    <w:rsid w:val="00B84163"/>
    <w:rsid w:val="00B8424B"/>
    <w:rsid w:val="00B8450A"/>
    <w:rsid w:val="00B856F9"/>
    <w:rsid w:val="00B874DB"/>
    <w:rsid w:val="00B91A16"/>
    <w:rsid w:val="00B97E57"/>
    <w:rsid w:val="00B97EEC"/>
    <w:rsid w:val="00BA3873"/>
    <w:rsid w:val="00BA3B78"/>
    <w:rsid w:val="00BA3B86"/>
    <w:rsid w:val="00BA3F4C"/>
    <w:rsid w:val="00BA610F"/>
    <w:rsid w:val="00BA671C"/>
    <w:rsid w:val="00BB00AC"/>
    <w:rsid w:val="00BB0CDA"/>
    <w:rsid w:val="00BB773C"/>
    <w:rsid w:val="00BB7788"/>
    <w:rsid w:val="00BC1C6B"/>
    <w:rsid w:val="00BC2E3A"/>
    <w:rsid w:val="00BC2ECB"/>
    <w:rsid w:val="00BC41E5"/>
    <w:rsid w:val="00BD063F"/>
    <w:rsid w:val="00BD15C7"/>
    <w:rsid w:val="00BD2801"/>
    <w:rsid w:val="00BD46CE"/>
    <w:rsid w:val="00BD5B6F"/>
    <w:rsid w:val="00BD7BF7"/>
    <w:rsid w:val="00BE1208"/>
    <w:rsid w:val="00BE17F9"/>
    <w:rsid w:val="00BE52D2"/>
    <w:rsid w:val="00BE6866"/>
    <w:rsid w:val="00BF017A"/>
    <w:rsid w:val="00BF0A23"/>
    <w:rsid w:val="00BF0AD8"/>
    <w:rsid w:val="00BF0C76"/>
    <w:rsid w:val="00BF0DC2"/>
    <w:rsid w:val="00BF1262"/>
    <w:rsid w:val="00BF273C"/>
    <w:rsid w:val="00BF31B9"/>
    <w:rsid w:val="00BF3B44"/>
    <w:rsid w:val="00BF40F2"/>
    <w:rsid w:val="00BF49D2"/>
    <w:rsid w:val="00BF50AF"/>
    <w:rsid w:val="00C02862"/>
    <w:rsid w:val="00C02BD0"/>
    <w:rsid w:val="00C03041"/>
    <w:rsid w:val="00C048B7"/>
    <w:rsid w:val="00C0603D"/>
    <w:rsid w:val="00C065B9"/>
    <w:rsid w:val="00C07008"/>
    <w:rsid w:val="00C07348"/>
    <w:rsid w:val="00C07365"/>
    <w:rsid w:val="00C15325"/>
    <w:rsid w:val="00C15F07"/>
    <w:rsid w:val="00C16AB1"/>
    <w:rsid w:val="00C17557"/>
    <w:rsid w:val="00C179DC"/>
    <w:rsid w:val="00C20206"/>
    <w:rsid w:val="00C242E7"/>
    <w:rsid w:val="00C24CAD"/>
    <w:rsid w:val="00C24F82"/>
    <w:rsid w:val="00C25F9E"/>
    <w:rsid w:val="00C30439"/>
    <w:rsid w:val="00C30EA4"/>
    <w:rsid w:val="00C3321F"/>
    <w:rsid w:val="00C33426"/>
    <w:rsid w:val="00C336A6"/>
    <w:rsid w:val="00C3459C"/>
    <w:rsid w:val="00C34CDD"/>
    <w:rsid w:val="00C35195"/>
    <w:rsid w:val="00C41832"/>
    <w:rsid w:val="00C41E44"/>
    <w:rsid w:val="00C476A1"/>
    <w:rsid w:val="00C52BCF"/>
    <w:rsid w:val="00C56A73"/>
    <w:rsid w:val="00C60897"/>
    <w:rsid w:val="00C611BF"/>
    <w:rsid w:val="00C630FC"/>
    <w:rsid w:val="00C63FF7"/>
    <w:rsid w:val="00C644C0"/>
    <w:rsid w:val="00C674AD"/>
    <w:rsid w:val="00C7210A"/>
    <w:rsid w:val="00C7229C"/>
    <w:rsid w:val="00C723C2"/>
    <w:rsid w:val="00C73CA9"/>
    <w:rsid w:val="00C74600"/>
    <w:rsid w:val="00C75F63"/>
    <w:rsid w:val="00C77E98"/>
    <w:rsid w:val="00C813D0"/>
    <w:rsid w:val="00C82630"/>
    <w:rsid w:val="00C827D9"/>
    <w:rsid w:val="00C8375A"/>
    <w:rsid w:val="00C83D99"/>
    <w:rsid w:val="00C847AF"/>
    <w:rsid w:val="00C84F53"/>
    <w:rsid w:val="00C85335"/>
    <w:rsid w:val="00C85D11"/>
    <w:rsid w:val="00C87A27"/>
    <w:rsid w:val="00C93A09"/>
    <w:rsid w:val="00C9421B"/>
    <w:rsid w:val="00C9570F"/>
    <w:rsid w:val="00C95B71"/>
    <w:rsid w:val="00C96CF9"/>
    <w:rsid w:val="00CA1AFE"/>
    <w:rsid w:val="00CA2631"/>
    <w:rsid w:val="00CA5ECD"/>
    <w:rsid w:val="00CA68D3"/>
    <w:rsid w:val="00CB0644"/>
    <w:rsid w:val="00CB307D"/>
    <w:rsid w:val="00CB395A"/>
    <w:rsid w:val="00CB5410"/>
    <w:rsid w:val="00CB66A5"/>
    <w:rsid w:val="00CC0BA7"/>
    <w:rsid w:val="00CC0CC4"/>
    <w:rsid w:val="00CC1917"/>
    <w:rsid w:val="00CC3102"/>
    <w:rsid w:val="00CC6B83"/>
    <w:rsid w:val="00CD0F90"/>
    <w:rsid w:val="00CD14F3"/>
    <w:rsid w:val="00CD3529"/>
    <w:rsid w:val="00CE3968"/>
    <w:rsid w:val="00CE54CC"/>
    <w:rsid w:val="00CE75F1"/>
    <w:rsid w:val="00CF01FE"/>
    <w:rsid w:val="00CF027A"/>
    <w:rsid w:val="00CF1377"/>
    <w:rsid w:val="00CF331D"/>
    <w:rsid w:val="00CF37EA"/>
    <w:rsid w:val="00CF41CE"/>
    <w:rsid w:val="00CF5480"/>
    <w:rsid w:val="00CF615D"/>
    <w:rsid w:val="00CF6A8C"/>
    <w:rsid w:val="00CF7CFE"/>
    <w:rsid w:val="00D007AC"/>
    <w:rsid w:val="00D01C20"/>
    <w:rsid w:val="00D031FF"/>
    <w:rsid w:val="00D03BF5"/>
    <w:rsid w:val="00D0513E"/>
    <w:rsid w:val="00D0537C"/>
    <w:rsid w:val="00D05A98"/>
    <w:rsid w:val="00D06068"/>
    <w:rsid w:val="00D06312"/>
    <w:rsid w:val="00D06953"/>
    <w:rsid w:val="00D06F40"/>
    <w:rsid w:val="00D100AC"/>
    <w:rsid w:val="00D11583"/>
    <w:rsid w:val="00D1188E"/>
    <w:rsid w:val="00D1268F"/>
    <w:rsid w:val="00D13E48"/>
    <w:rsid w:val="00D163C4"/>
    <w:rsid w:val="00D16D7A"/>
    <w:rsid w:val="00D206CE"/>
    <w:rsid w:val="00D21715"/>
    <w:rsid w:val="00D23380"/>
    <w:rsid w:val="00D25EEE"/>
    <w:rsid w:val="00D31964"/>
    <w:rsid w:val="00D31B39"/>
    <w:rsid w:val="00D33EFF"/>
    <w:rsid w:val="00D3411E"/>
    <w:rsid w:val="00D3555F"/>
    <w:rsid w:val="00D36C28"/>
    <w:rsid w:val="00D40919"/>
    <w:rsid w:val="00D40AF7"/>
    <w:rsid w:val="00D44F1E"/>
    <w:rsid w:val="00D45BD2"/>
    <w:rsid w:val="00D46B73"/>
    <w:rsid w:val="00D52731"/>
    <w:rsid w:val="00D53D8F"/>
    <w:rsid w:val="00D53FAD"/>
    <w:rsid w:val="00D54692"/>
    <w:rsid w:val="00D5472A"/>
    <w:rsid w:val="00D55587"/>
    <w:rsid w:val="00D55606"/>
    <w:rsid w:val="00D557BE"/>
    <w:rsid w:val="00D56B97"/>
    <w:rsid w:val="00D6109A"/>
    <w:rsid w:val="00D628C5"/>
    <w:rsid w:val="00D632A3"/>
    <w:rsid w:val="00D64676"/>
    <w:rsid w:val="00D6635D"/>
    <w:rsid w:val="00D67FA8"/>
    <w:rsid w:val="00D71B41"/>
    <w:rsid w:val="00D7468C"/>
    <w:rsid w:val="00D7490B"/>
    <w:rsid w:val="00D777AC"/>
    <w:rsid w:val="00D808F2"/>
    <w:rsid w:val="00D81867"/>
    <w:rsid w:val="00D8476B"/>
    <w:rsid w:val="00D84929"/>
    <w:rsid w:val="00D8639A"/>
    <w:rsid w:val="00D87258"/>
    <w:rsid w:val="00D87868"/>
    <w:rsid w:val="00D90190"/>
    <w:rsid w:val="00D9070E"/>
    <w:rsid w:val="00D90F1D"/>
    <w:rsid w:val="00D93ABA"/>
    <w:rsid w:val="00D953B3"/>
    <w:rsid w:val="00D97C19"/>
    <w:rsid w:val="00DA2A18"/>
    <w:rsid w:val="00DA2D28"/>
    <w:rsid w:val="00DA37A3"/>
    <w:rsid w:val="00DA4310"/>
    <w:rsid w:val="00DA4B4A"/>
    <w:rsid w:val="00DA4C0B"/>
    <w:rsid w:val="00DA60F1"/>
    <w:rsid w:val="00DA618A"/>
    <w:rsid w:val="00DA6286"/>
    <w:rsid w:val="00DA671C"/>
    <w:rsid w:val="00DA73B1"/>
    <w:rsid w:val="00DB01A1"/>
    <w:rsid w:val="00DB08A3"/>
    <w:rsid w:val="00DB0E97"/>
    <w:rsid w:val="00DB1C3A"/>
    <w:rsid w:val="00DB1C5A"/>
    <w:rsid w:val="00DB2AFC"/>
    <w:rsid w:val="00DB2F18"/>
    <w:rsid w:val="00DB4C3B"/>
    <w:rsid w:val="00DC4202"/>
    <w:rsid w:val="00DC56B1"/>
    <w:rsid w:val="00DC5B8C"/>
    <w:rsid w:val="00DC6E96"/>
    <w:rsid w:val="00DC71BB"/>
    <w:rsid w:val="00DD1A54"/>
    <w:rsid w:val="00DD2856"/>
    <w:rsid w:val="00DD2D48"/>
    <w:rsid w:val="00DD45E8"/>
    <w:rsid w:val="00DD47BF"/>
    <w:rsid w:val="00DD6D34"/>
    <w:rsid w:val="00DD7705"/>
    <w:rsid w:val="00DE5536"/>
    <w:rsid w:val="00DE7883"/>
    <w:rsid w:val="00DF0C55"/>
    <w:rsid w:val="00DF1F31"/>
    <w:rsid w:val="00DF6C14"/>
    <w:rsid w:val="00E014F1"/>
    <w:rsid w:val="00E04F3C"/>
    <w:rsid w:val="00E059DB"/>
    <w:rsid w:val="00E06E26"/>
    <w:rsid w:val="00E0722D"/>
    <w:rsid w:val="00E10D1A"/>
    <w:rsid w:val="00E11A02"/>
    <w:rsid w:val="00E1253F"/>
    <w:rsid w:val="00E14BCE"/>
    <w:rsid w:val="00E15FA7"/>
    <w:rsid w:val="00E20B31"/>
    <w:rsid w:val="00E214DE"/>
    <w:rsid w:val="00E23C6E"/>
    <w:rsid w:val="00E23E01"/>
    <w:rsid w:val="00E244E9"/>
    <w:rsid w:val="00E24F82"/>
    <w:rsid w:val="00E30CFB"/>
    <w:rsid w:val="00E31CA8"/>
    <w:rsid w:val="00E3512F"/>
    <w:rsid w:val="00E3592D"/>
    <w:rsid w:val="00E37173"/>
    <w:rsid w:val="00E37D37"/>
    <w:rsid w:val="00E4035C"/>
    <w:rsid w:val="00E42008"/>
    <w:rsid w:val="00E432E8"/>
    <w:rsid w:val="00E43897"/>
    <w:rsid w:val="00E4456B"/>
    <w:rsid w:val="00E446E3"/>
    <w:rsid w:val="00E4484A"/>
    <w:rsid w:val="00E45E69"/>
    <w:rsid w:val="00E46587"/>
    <w:rsid w:val="00E466C0"/>
    <w:rsid w:val="00E51EEF"/>
    <w:rsid w:val="00E521A7"/>
    <w:rsid w:val="00E52642"/>
    <w:rsid w:val="00E5354A"/>
    <w:rsid w:val="00E53B0C"/>
    <w:rsid w:val="00E56104"/>
    <w:rsid w:val="00E60514"/>
    <w:rsid w:val="00E63CEC"/>
    <w:rsid w:val="00E63F3B"/>
    <w:rsid w:val="00E63F73"/>
    <w:rsid w:val="00E644C7"/>
    <w:rsid w:val="00E66751"/>
    <w:rsid w:val="00E70A9E"/>
    <w:rsid w:val="00E7101F"/>
    <w:rsid w:val="00E72DA8"/>
    <w:rsid w:val="00E73C1B"/>
    <w:rsid w:val="00E747D2"/>
    <w:rsid w:val="00E74E4E"/>
    <w:rsid w:val="00E74F89"/>
    <w:rsid w:val="00E753BA"/>
    <w:rsid w:val="00E75894"/>
    <w:rsid w:val="00E76866"/>
    <w:rsid w:val="00E77D18"/>
    <w:rsid w:val="00E81796"/>
    <w:rsid w:val="00E81F15"/>
    <w:rsid w:val="00E825D4"/>
    <w:rsid w:val="00E83886"/>
    <w:rsid w:val="00E84195"/>
    <w:rsid w:val="00E8542E"/>
    <w:rsid w:val="00E85E69"/>
    <w:rsid w:val="00E90E99"/>
    <w:rsid w:val="00E91377"/>
    <w:rsid w:val="00E92346"/>
    <w:rsid w:val="00E939C5"/>
    <w:rsid w:val="00E94067"/>
    <w:rsid w:val="00E9450C"/>
    <w:rsid w:val="00E94D82"/>
    <w:rsid w:val="00E9531C"/>
    <w:rsid w:val="00E95745"/>
    <w:rsid w:val="00E96BC5"/>
    <w:rsid w:val="00EA07A8"/>
    <w:rsid w:val="00EA0DA4"/>
    <w:rsid w:val="00EA0E84"/>
    <w:rsid w:val="00EA1CCD"/>
    <w:rsid w:val="00EA4411"/>
    <w:rsid w:val="00EA5E78"/>
    <w:rsid w:val="00EB005E"/>
    <w:rsid w:val="00EB1524"/>
    <w:rsid w:val="00EB1E45"/>
    <w:rsid w:val="00EB4DA0"/>
    <w:rsid w:val="00EB5CD8"/>
    <w:rsid w:val="00EB7565"/>
    <w:rsid w:val="00EB7911"/>
    <w:rsid w:val="00EC15BB"/>
    <w:rsid w:val="00EC41D8"/>
    <w:rsid w:val="00EC43DB"/>
    <w:rsid w:val="00EC6A67"/>
    <w:rsid w:val="00EC732E"/>
    <w:rsid w:val="00ED383D"/>
    <w:rsid w:val="00ED4ABA"/>
    <w:rsid w:val="00ED6564"/>
    <w:rsid w:val="00ED7391"/>
    <w:rsid w:val="00ED78C8"/>
    <w:rsid w:val="00EE0394"/>
    <w:rsid w:val="00EE7217"/>
    <w:rsid w:val="00EE7F30"/>
    <w:rsid w:val="00EF03C5"/>
    <w:rsid w:val="00EF19AE"/>
    <w:rsid w:val="00EF289C"/>
    <w:rsid w:val="00EF2B51"/>
    <w:rsid w:val="00EF37DB"/>
    <w:rsid w:val="00EF41ED"/>
    <w:rsid w:val="00EF5F24"/>
    <w:rsid w:val="00EF6181"/>
    <w:rsid w:val="00F00234"/>
    <w:rsid w:val="00F043E7"/>
    <w:rsid w:val="00F04DC0"/>
    <w:rsid w:val="00F1017D"/>
    <w:rsid w:val="00F10745"/>
    <w:rsid w:val="00F10AB9"/>
    <w:rsid w:val="00F12735"/>
    <w:rsid w:val="00F1367C"/>
    <w:rsid w:val="00F136D8"/>
    <w:rsid w:val="00F1437C"/>
    <w:rsid w:val="00F1751C"/>
    <w:rsid w:val="00F17E35"/>
    <w:rsid w:val="00F17E5C"/>
    <w:rsid w:val="00F212E0"/>
    <w:rsid w:val="00F238A5"/>
    <w:rsid w:val="00F27564"/>
    <w:rsid w:val="00F27717"/>
    <w:rsid w:val="00F27914"/>
    <w:rsid w:val="00F27DB5"/>
    <w:rsid w:val="00F3310E"/>
    <w:rsid w:val="00F36428"/>
    <w:rsid w:val="00F40CB5"/>
    <w:rsid w:val="00F416EE"/>
    <w:rsid w:val="00F42ECF"/>
    <w:rsid w:val="00F4320C"/>
    <w:rsid w:val="00F43287"/>
    <w:rsid w:val="00F45026"/>
    <w:rsid w:val="00F47BB7"/>
    <w:rsid w:val="00F503FA"/>
    <w:rsid w:val="00F50C8F"/>
    <w:rsid w:val="00F51239"/>
    <w:rsid w:val="00F5189A"/>
    <w:rsid w:val="00F5271A"/>
    <w:rsid w:val="00F530C8"/>
    <w:rsid w:val="00F53838"/>
    <w:rsid w:val="00F54988"/>
    <w:rsid w:val="00F56622"/>
    <w:rsid w:val="00F56AC3"/>
    <w:rsid w:val="00F63D3B"/>
    <w:rsid w:val="00F642F6"/>
    <w:rsid w:val="00F658DC"/>
    <w:rsid w:val="00F73F9E"/>
    <w:rsid w:val="00F7611C"/>
    <w:rsid w:val="00F76BED"/>
    <w:rsid w:val="00F81291"/>
    <w:rsid w:val="00F81D17"/>
    <w:rsid w:val="00F81F60"/>
    <w:rsid w:val="00F85ADD"/>
    <w:rsid w:val="00F85C84"/>
    <w:rsid w:val="00F85E4D"/>
    <w:rsid w:val="00F875D3"/>
    <w:rsid w:val="00F93081"/>
    <w:rsid w:val="00F965AA"/>
    <w:rsid w:val="00F97AC3"/>
    <w:rsid w:val="00FA04AA"/>
    <w:rsid w:val="00FA07F7"/>
    <w:rsid w:val="00FA1888"/>
    <w:rsid w:val="00FA7C2C"/>
    <w:rsid w:val="00FB1540"/>
    <w:rsid w:val="00FB34C5"/>
    <w:rsid w:val="00FB40D0"/>
    <w:rsid w:val="00FB4A46"/>
    <w:rsid w:val="00FB62A1"/>
    <w:rsid w:val="00FB7110"/>
    <w:rsid w:val="00FC03B5"/>
    <w:rsid w:val="00FC0566"/>
    <w:rsid w:val="00FC124E"/>
    <w:rsid w:val="00FC1392"/>
    <w:rsid w:val="00FC415D"/>
    <w:rsid w:val="00FC47C6"/>
    <w:rsid w:val="00FC4FCA"/>
    <w:rsid w:val="00FC73EE"/>
    <w:rsid w:val="00FD020A"/>
    <w:rsid w:val="00FD2AC0"/>
    <w:rsid w:val="00FD659A"/>
    <w:rsid w:val="00FD6AA9"/>
    <w:rsid w:val="00FD7D20"/>
    <w:rsid w:val="00FD7D75"/>
    <w:rsid w:val="00FE0755"/>
    <w:rsid w:val="00FE17F1"/>
    <w:rsid w:val="00FE5E65"/>
    <w:rsid w:val="00FE74B8"/>
    <w:rsid w:val="00FF0977"/>
    <w:rsid w:val="00FF47CA"/>
    <w:rsid w:val="00FF5594"/>
    <w:rsid w:val="00FF6CED"/>
    <w:rsid w:val="00FF7571"/>
    <w:rsid w:val="00FF78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qFormat="1"/>
    <w:lsdException w:name="footnote reference" w:uiPriority="0"/>
    <w:lsdException w:name="annotation reference" w:uiPriority="0"/>
    <w:lsdException w:name="page number" w:uiPriority="0"/>
    <w:lsdException w:name="List 2" w:uiPriority="0"/>
    <w:lsdException w:name="List Bullet 2"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6E7098"/>
  </w:style>
  <w:style w:type="paragraph" w:styleId="10">
    <w:name w:val="heading 1"/>
    <w:basedOn w:val="a3"/>
    <w:link w:val="11"/>
    <w:qFormat/>
    <w:rsid w:val="001F52CF"/>
    <w:pPr>
      <w:spacing w:before="100" w:beforeAutospacing="1" w:after="100" w:afterAutospacing="1" w:line="240" w:lineRule="auto"/>
      <w:jc w:val="center"/>
      <w:outlineLvl w:val="0"/>
    </w:pPr>
    <w:rPr>
      <w:rFonts w:ascii="Cambria" w:eastAsia="Times New Roman" w:hAnsi="Cambria" w:cs="Times New Roman"/>
      <w:b/>
      <w:bCs/>
      <w:color w:val="365F91"/>
      <w:sz w:val="28"/>
      <w:szCs w:val="28"/>
    </w:rPr>
  </w:style>
  <w:style w:type="paragraph" w:styleId="21">
    <w:name w:val="heading 2"/>
    <w:aliases w:val="Знак,h2,h21,5,Заголовок пункта (1.1),222,Reset numbering"/>
    <w:basedOn w:val="a3"/>
    <w:next w:val="a3"/>
    <w:link w:val="22"/>
    <w:unhideWhenUsed/>
    <w:qFormat/>
    <w:rsid w:val="000C6D1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aliases w:val="H3"/>
    <w:basedOn w:val="a3"/>
    <w:next w:val="a3"/>
    <w:link w:val="30"/>
    <w:qFormat/>
    <w:rsid w:val="000C6D1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3"/>
    <w:next w:val="a3"/>
    <w:link w:val="40"/>
    <w:uiPriority w:val="9"/>
    <w:qFormat/>
    <w:rsid w:val="000C6D15"/>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3"/>
    <w:next w:val="a3"/>
    <w:link w:val="50"/>
    <w:qFormat/>
    <w:rsid w:val="000C6D15"/>
    <w:pPr>
      <w:keepNext/>
      <w:spacing w:after="0" w:line="240" w:lineRule="auto"/>
      <w:outlineLvl w:val="4"/>
    </w:pPr>
    <w:rPr>
      <w:rFonts w:ascii="Times New Roman" w:eastAsia="Times New Roman" w:hAnsi="Times New Roman" w:cs="Times New Roman"/>
      <w:sz w:val="28"/>
      <w:szCs w:val="28"/>
      <w:lang w:eastAsia="ru-RU"/>
    </w:rPr>
  </w:style>
  <w:style w:type="paragraph" w:styleId="6">
    <w:name w:val="heading 6"/>
    <w:basedOn w:val="a3"/>
    <w:next w:val="a3"/>
    <w:link w:val="60"/>
    <w:uiPriority w:val="9"/>
    <w:qFormat/>
    <w:rsid w:val="000C6D15"/>
    <w:pPr>
      <w:keepNext/>
      <w:spacing w:after="0" w:line="240" w:lineRule="auto"/>
      <w:ind w:left="162"/>
      <w:outlineLvl w:val="5"/>
    </w:pPr>
    <w:rPr>
      <w:rFonts w:ascii="Times New Roman" w:eastAsia="Times New Roman" w:hAnsi="Times New Roman" w:cs="Times New Roman"/>
      <w:sz w:val="28"/>
      <w:szCs w:val="28"/>
      <w:lang w:val="en-US" w:eastAsia="ru-RU"/>
    </w:rPr>
  </w:style>
  <w:style w:type="paragraph" w:styleId="7">
    <w:name w:val="heading 7"/>
    <w:basedOn w:val="a3"/>
    <w:next w:val="a3"/>
    <w:link w:val="70"/>
    <w:uiPriority w:val="9"/>
    <w:qFormat/>
    <w:rsid w:val="000C6D15"/>
    <w:pPr>
      <w:keepNext/>
      <w:spacing w:after="0" w:line="240" w:lineRule="auto"/>
      <w:ind w:left="1440" w:right="-360" w:hanging="11"/>
      <w:jc w:val="both"/>
      <w:outlineLvl w:val="6"/>
    </w:pPr>
    <w:rPr>
      <w:rFonts w:ascii="Times New Roman" w:eastAsia="Times New Roman" w:hAnsi="Times New Roman" w:cs="Times New Roman"/>
      <w:sz w:val="28"/>
      <w:szCs w:val="28"/>
      <w:lang w:eastAsia="ru-RU"/>
    </w:rPr>
  </w:style>
  <w:style w:type="paragraph" w:styleId="8">
    <w:name w:val="heading 8"/>
    <w:basedOn w:val="a3"/>
    <w:next w:val="a3"/>
    <w:link w:val="80"/>
    <w:uiPriority w:val="9"/>
    <w:qFormat/>
    <w:rsid w:val="000C6D15"/>
    <w:pPr>
      <w:keepNext/>
      <w:spacing w:after="0" w:line="240" w:lineRule="auto"/>
      <w:jc w:val="both"/>
      <w:outlineLvl w:val="7"/>
    </w:pPr>
    <w:rPr>
      <w:rFonts w:ascii="Times New Roman" w:eastAsia="Times New Roman" w:hAnsi="Times New Roman" w:cs="Times New Roman"/>
      <w:sz w:val="28"/>
      <w:szCs w:val="28"/>
      <w:lang w:eastAsia="ru-RU"/>
    </w:rPr>
  </w:style>
  <w:style w:type="paragraph" w:styleId="9">
    <w:name w:val="heading 9"/>
    <w:basedOn w:val="a3"/>
    <w:next w:val="a3"/>
    <w:link w:val="90"/>
    <w:uiPriority w:val="9"/>
    <w:qFormat/>
    <w:rsid w:val="000C6D15"/>
    <w:pPr>
      <w:keepNext/>
      <w:spacing w:after="0" w:line="240" w:lineRule="auto"/>
      <w:jc w:val="center"/>
      <w:outlineLvl w:val="8"/>
    </w:pPr>
    <w:rPr>
      <w:rFonts w:ascii="Times New Roman" w:eastAsia="MS Mincho" w:hAnsi="Times New Roman" w:cs="Times New Roman"/>
      <w:sz w:val="44"/>
      <w:szCs w:val="44"/>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alloon Text"/>
    <w:basedOn w:val="a3"/>
    <w:link w:val="a8"/>
    <w:unhideWhenUsed/>
    <w:rsid w:val="007C66B2"/>
    <w:pPr>
      <w:spacing w:after="0" w:line="240" w:lineRule="auto"/>
    </w:pPr>
    <w:rPr>
      <w:rFonts w:ascii="Tahoma" w:hAnsi="Tahoma" w:cs="Tahoma"/>
      <w:sz w:val="16"/>
      <w:szCs w:val="16"/>
    </w:rPr>
  </w:style>
  <w:style w:type="character" w:customStyle="1" w:styleId="a8">
    <w:name w:val="Текст выноски Знак"/>
    <w:basedOn w:val="a4"/>
    <w:link w:val="a7"/>
    <w:rsid w:val="007C66B2"/>
    <w:rPr>
      <w:rFonts w:ascii="Tahoma" w:hAnsi="Tahoma" w:cs="Tahoma"/>
      <w:sz w:val="16"/>
      <w:szCs w:val="16"/>
    </w:rPr>
  </w:style>
  <w:style w:type="paragraph" w:styleId="a9">
    <w:name w:val="List Paragraph"/>
    <w:aliases w:val="Bullet List,FooterText,numbered,Table-Normal,RSHB_Table-Normal,Paragraphe de liste1,lp1,ПАРАГРАФ,SL_Абзац списка,Нумерованый список,СпБезКС,1,UL,Абзац маркированнный,Use Case List Paragraph,List Paragraph,1. Абзац списка,Предусловия,Маркер"/>
    <w:basedOn w:val="a3"/>
    <w:link w:val="aa"/>
    <w:uiPriority w:val="1"/>
    <w:qFormat/>
    <w:rsid w:val="007C66B2"/>
    <w:pPr>
      <w:ind w:left="720"/>
      <w:contextualSpacing/>
    </w:pPr>
  </w:style>
  <w:style w:type="table" w:styleId="ab">
    <w:name w:val="Table Grid"/>
    <w:basedOn w:val="a5"/>
    <w:rsid w:val="007C66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Основной текст2"/>
    <w:basedOn w:val="a3"/>
    <w:link w:val="ac"/>
    <w:rsid w:val="00E939C5"/>
    <w:pPr>
      <w:widowControl w:val="0"/>
      <w:shd w:val="clear" w:color="auto" w:fill="FFFFFF"/>
      <w:spacing w:after="0" w:line="320" w:lineRule="exact"/>
      <w:ind w:hanging="2080"/>
    </w:pPr>
    <w:rPr>
      <w:rFonts w:ascii="Times New Roman" w:eastAsia="Times New Roman" w:hAnsi="Times New Roman" w:cs="Times New Roman"/>
      <w:color w:val="000000"/>
      <w:sz w:val="26"/>
      <w:szCs w:val="26"/>
      <w:lang w:eastAsia="ru-RU" w:bidi="ru-RU"/>
    </w:rPr>
  </w:style>
  <w:style w:type="character" w:customStyle="1" w:styleId="24">
    <w:name w:val="Заголовок №2_"/>
    <w:link w:val="25"/>
    <w:rsid w:val="002B0710"/>
    <w:rPr>
      <w:rFonts w:ascii="Times New Roman" w:eastAsia="Times New Roman" w:hAnsi="Times New Roman"/>
      <w:b/>
      <w:bCs/>
      <w:sz w:val="30"/>
      <w:szCs w:val="30"/>
      <w:shd w:val="clear" w:color="auto" w:fill="FFFFFF"/>
    </w:rPr>
  </w:style>
  <w:style w:type="paragraph" w:customStyle="1" w:styleId="25">
    <w:name w:val="Заголовок №2"/>
    <w:basedOn w:val="a3"/>
    <w:link w:val="24"/>
    <w:rsid w:val="002B0710"/>
    <w:pPr>
      <w:widowControl w:val="0"/>
      <w:shd w:val="clear" w:color="auto" w:fill="FFFFFF"/>
      <w:spacing w:after="0" w:line="0" w:lineRule="atLeast"/>
      <w:outlineLvl w:val="1"/>
    </w:pPr>
    <w:rPr>
      <w:rFonts w:ascii="Times New Roman" w:eastAsia="Times New Roman" w:hAnsi="Times New Roman"/>
      <w:b/>
      <w:bCs/>
      <w:sz w:val="30"/>
      <w:szCs w:val="30"/>
    </w:rPr>
  </w:style>
  <w:style w:type="character" w:styleId="ad">
    <w:name w:val="Hyperlink"/>
    <w:aliases w:val="%Hyperlink"/>
    <w:uiPriority w:val="99"/>
    <w:rsid w:val="002B0710"/>
    <w:rPr>
      <w:color w:val="0000FF"/>
      <w:u w:val="single"/>
    </w:rPr>
  </w:style>
  <w:style w:type="paragraph" w:customStyle="1" w:styleId="ConsNormal">
    <w:name w:val="ConsNormal"/>
    <w:link w:val="ConsNormal0"/>
    <w:uiPriority w:val="99"/>
    <w:rsid w:val="002B071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numbering" w:customStyle="1" w:styleId="175">
    <w:name w:val="Стиль175"/>
    <w:rsid w:val="002B0710"/>
    <w:pPr>
      <w:numPr>
        <w:numId w:val="1"/>
      </w:numPr>
    </w:pPr>
  </w:style>
  <w:style w:type="paragraph" w:styleId="ae">
    <w:name w:val="header"/>
    <w:aliases w:val="Знак3"/>
    <w:basedOn w:val="a3"/>
    <w:link w:val="af"/>
    <w:unhideWhenUsed/>
    <w:rsid w:val="00D06F40"/>
    <w:pPr>
      <w:tabs>
        <w:tab w:val="center" w:pos="4677"/>
        <w:tab w:val="right" w:pos="9355"/>
      </w:tabs>
      <w:spacing w:after="0" w:line="240" w:lineRule="auto"/>
    </w:pPr>
  </w:style>
  <w:style w:type="character" w:customStyle="1" w:styleId="af">
    <w:name w:val="Верхний колонтитул Знак"/>
    <w:aliases w:val="Знак3 Знак"/>
    <w:basedOn w:val="a4"/>
    <w:link w:val="ae"/>
    <w:rsid w:val="00D06F40"/>
  </w:style>
  <w:style w:type="paragraph" w:styleId="af0">
    <w:name w:val="footer"/>
    <w:basedOn w:val="a3"/>
    <w:link w:val="af1"/>
    <w:uiPriority w:val="99"/>
    <w:unhideWhenUsed/>
    <w:rsid w:val="00D06F40"/>
    <w:pPr>
      <w:tabs>
        <w:tab w:val="center" w:pos="4677"/>
        <w:tab w:val="right" w:pos="9355"/>
      </w:tabs>
      <w:spacing w:after="0" w:line="240" w:lineRule="auto"/>
    </w:pPr>
  </w:style>
  <w:style w:type="character" w:customStyle="1" w:styleId="af1">
    <w:name w:val="Нижний колонтитул Знак"/>
    <w:basedOn w:val="a4"/>
    <w:link w:val="af0"/>
    <w:uiPriority w:val="99"/>
    <w:rsid w:val="00D06F40"/>
  </w:style>
  <w:style w:type="character" w:customStyle="1" w:styleId="aa">
    <w:name w:val="Абзац списка Знак"/>
    <w:aliases w:val="Bullet List Знак,FooterText Знак,numbered Знак,Table-Normal Знак,RSHB_Table-Normal Знак,Paragraphe de liste1 Знак,lp1 Знак,ПАРАГРАФ Знак,SL_Абзац списка Знак,Нумерованый список Знак,СпБезКС Знак,1 Знак,UL Знак,Абзац маркированнный Знак"/>
    <w:link w:val="a9"/>
    <w:uiPriority w:val="1"/>
    <w:qFormat/>
    <w:locked/>
    <w:rsid w:val="00B8424B"/>
  </w:style>
  <w:style w:type="paragraph" w:styleId="af2">
    <w:name w:val="footnote text"/>
    <w:basedOn w:val="a3"/>
    <w:link w:val="af3"/>
    <w:uiPriority w:val="99"/>
    <w:unhideWhenUsed/>
    <w:rsid w:val="00512AAE"/>
    <w:pPr>
      <w:spacing w:after="0" w:line="240" w:lineRule="auto"/>
    </w:pPr>
    <w:rPr>
      <w:sz w:val="20"/>
      <w:szCs w:val="20"/>
    </w:rPr>
  </w:style>
  <w:style w:type="character" w:customStyle="1" w:styleId="af3">
    <w:name w:val="Текст сноски Знак"/>
    <w:basedOn w:val="a4"/>
    <w:link w:val="af2"/>
    <w:uiPriority w:val="99"/>
    <w:rsid w:val="00512AAE"/>
    <w:rPr>
      <w:sz w:val="20"/>
      <w:szCs w:val="20"/>
    </w:rPr>
  </w:style>
  <w:style w:type="character" w:styleId="af4">
    <w:name w:val="footnote reference"/>
    <w:rsid w:val="00512AAE"/>
    <w:rPr>
      <w:vertAlign w:val="superscript"/>
    </w:rPr>
  </w:style>
  <w:style w:type="character" w:customStyle="1" w:styleId="ac">
    <w:name w:val="Основной текст_"/>
    <w:link w:val="23"/>
    <w:rsid w:val="00D84929"/>
    <w:rPr>
      <w:rFonts w:ascii="Times New Roman" w:eastAsia="Times New Roman" w:hAnsi="Times New Roman" w:cs="Times New Roman"/>
      <w:color w:val="000000"/>
      <w:sz w:val="26"/>
      <w:szCs w:val="26"/>
      <w:shd w:val="clear" w:color="auto" w:fill="FFFFFF"/>
      <w:lang w:eastAsia="ru-RU" w:bidi="ru-RU"/>
    </w:rPr>
  </w:style>
  <w:style w:type="paragraph" w:styleId="af5">
    <w:name w:val="endnote text"/>
    <w:basedOn w:val="a3"/>
    <w:link w:val="af6"/>
    <w:uiPriority w:val="99"/>
    <w:unhideWhenUsed/>
    <w:rsid w:val="00202A55"/>
    <w:pPr>
      <w:spacing w:after="0" w:line="240" w:lineRule="auto"/>
    </w:pPr>
    <w:rPr>
      <w:sz w:val="20"/>
      <w:szCs w:val="20"/>
    </w:rPr>
  </w:style>
  <w:style w:type="character" w:customStyle="1" w:styleId="af6">
    <w:name w:val="Текст концевой сноски Знак"/>
    <w:basedOn w:val="a4"/>
    <w:link w:val="af5"/>
    <w:uiPriority w:val="99"/>
    <w:rsid w:val="00202A55"/>
    <w:rPr>
      <w:sz w:val="20"/>
      <w:szCs w:val="20"/>
    </w:rPr>
  </w:style>
  <w:style w:type="character" w:styleId="af7">
    <w:name w:val="endnote reference"/>
    <w:basedOn w:val="a4"/>
    <w:uiPriority w:val="99"/>
    <w:unhideWhenUsed/>
    <w:rsid w:val="00202A55"/>
    <w:rPr>
      <w:vertAlign w:val="superscript"/>
    </w:rPr>
  </w:style>
  <w:style w:type="character" w:customStyle="1" w:styleId="FontStyle12">
    <w:name w:val="Font Style12"/>
    <w:uiPriority w:val="99"/>
    <w:rsid w:val="009662CC"/>
    <w:rPr>
      <w:rFonts w:ascii="Times New Roman" w:hAnsi="Times New Roman" w:cs="Times New Roman"/>
      <w:b/>
      <w:bCs/>
      <w:sz w:val="22"/>
      <w:szCs w:val="22"/>
    </w:rPr>
  </w:style>
  <w:style w:type="paragraph" w:customStyle="1" w:styleId="Style7">
    <w:name w:val="Style7"/>
    <w:basedOn w:val="a3"/>
    <w:uiPriority w:val="99"/>
    <w:rsid w:val="002B7E7A"/>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character" w:styleId="af8">
    <w:name w:val="line number"/>
    <w:basedOn w:val="a4"/>
    <w:uiPriority w:val="99"/>
    <w:semiHidden/>
    <w:unhideWhenUsed/>
    <w:rsid w:val="001E5D6E"/>
  </w:style>
  <w:style w:type="paragraph" w:customStyle="1" w:styleId="af9">
    <w:name w:val="Таблицы (моноширинный)"/>
    <w:basedOn w:val="a3"/>
    <w:next w:val="a3"/>
    <w:link w:val="afa"/>
    <w:rsid w:val="00C84F53"/>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afa">
    <w:name w:val="Таблицы (моноширинный) Знак"/>
    <w:link w:val="af9"/>
    <w:locked/>
    <w:rsid w:val="00C84F53"/>
    <w:rPr>
      <w:rFonts w:ascii="Courier New" w:eastAsia="Times New Roman" w:hAnsi="Courier New" w:cs="Courier New"/>
      <w:sz w:val="24"/>
      <w:szCs w:val="24"/>
      <w:lang w:eastAsia="ru-RU"/>
    </w:rPr>
  </w:style>
  <w:style w:type="character" w:customStyle="1" w:styleId="11">
    <w:name w:val="Заголовок 1 Знак"/>
    <w:basedOn w:val="a4"/>
    <w:link w:val="10"/>
    <w:rsid w:val="001F52CF"/>
    <w:rPr>
      <w:rFonts w:ascii="Cambria" w:eastAsia="Times New Roman" w:hAnsi="Cambria" w:cs="Times New Roman"/>
      <w:b/>
      <w:bCs/>
      <w:color w:val="365F91"/>
      <w:sz w:val="28"/>
      <w:szCs w:val="28"/>
    </w:rPr>
  </w:style>
  <w:style w:type="character" w:customStyle="1" w:styleId="12">
    <w:name w:val="Абзац списка Знак1"/>
    <w:basedOn w:val="a4"/>
    <w:uiPriority w:val="34"/>
    <w:rsid w:val="00702D45"/>
  </w:style>
  <w:style w:type="paragraph" w:styleId="afb">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3"/>
    <w:link w:val="13"/>
    <w:rsid w:val="00EF03C5"/>
    <w:pPr>
      <w:suppressAutoHyphens/>
      <w:spacing w:after="0" w:line="240" w:lineRule="auto"/>
      <w:jc w:val="center"/>
    </w:pPr>
    <w:rPr>
      <w:rFonts w:ascii="Times New Roman" w:eastAsia="Times New Roman" w:hAnsi="Times New Roman" w:cs="Times New Roman"/>
      <w:sz w:val="20"/>
      <w:szCs w:val="20"/>
      <w:lang w:eastAsia="ar-SA"/>
    </w:rPr>
  </w:style>
  <w:style w:type="character" w:customStyle="1" w:styleId="afc">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4"/>
    <w:rsid w:val="00EF03C5"/>
  </w:style>
  <w:style w:type="character" w:customStyle="1" w:styleId="13">
    <w:name w:val="Основной текст Знак1"/>
    <w:aliases w:val="Основной текст Знак Знак Знак Знак Знак1,Основной текст Знак Знак Знак Знак2,Основной текст Знак Знак Знак Знак Знак Знак Знак1,Основной текст Знак2 Знак1,Основной текст Знак Знак Знак2,Основной текст Знак1 Знак Знак,Знак1 Знак"/>
    <w:link w:val="afb"/>
    <w:rsid w:val="00EF03C5"/>
    <w:rPr>
      <w:rFonts w:ascii="Times New Roman" w:eastAsia="Times New Roman" w:hAnsi="Times New Roman" w:cs="Times New Roman"/>
      <w:sz w:val="20"/>
      <w:szCs w:val="20"/>
      <w:lang w:eastAsia="ar-SA"/>
    </w:rPr>
  </w:style>
  <w:style w:type="character" w:styleId="afd">
    <w:name w:val="Placeholder Text"/>
    <w:basedOn w:val="a4"/>
    <w:uiPriority w:val="99"/>
    <w:semiHidden/>
    <w:rsid w:val="00EB7911"/>
    <w:rPr>
      <w:color w:val="808080"/>
    </w:rPr>
  </w:style>
  <w:style w:type="paragraph" w:customStyle="1" w:styleId="formattext">
    <w:name w:val="formattext"/>
    <w:basedOn w:val="a3"/>
    <w:rsid w:val="00810F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2">
    <w:name w:val="Заголовок 2 Знак"/>
    <w:aliases w:val="Знак Знак1,h2 Знак1,h21 Знак1,5 Знак1,Заголовок пункта (1.1) Знак1,222 Знак1,Reset numbering Знак1"/>
    <w:basedOn w:val="a4"/>
    <w:link w:val="21"/>
    <w:rsid w:val="000C6D15"/>
    <w:rPr>
      <w:rFonts w:asciiTheme="majorHAnsi" w:eastAsiaTheme="majorEastAsia" w:hAnsiTheme="majorHAnsi" w:cstheme="majorBidi"/>
      <w:color w:val="365F91" w:themeColor="accent1" w:themeShade="BF"/>
      <w:sz w:val="26"/>
      <w:szCs w:val="26"/>
    </w:rPr>
  </w:style>
  <w:style w:type="character" w:customStyle="1" w:styleId="30">
    <w:name w:val="Заголовок 3 Знак"/>
    <w:aliases w:val="H3 Знак"/>
    <w:basedOn w:val="a4"/>
    <w:link w:val="3"/>
    <w:rsid w:val="000C6D15"/>
    <w:rPr>
      <w:rFonts w:ascii="Arial" w:eastAsia="Times New Roman" w:hAnsi="Arial" w:cs="Arial"/>
      <w:b/>
      <w:bCs/>
      <w:sz w:val="26"/>
      <w:szCs w:val="26"/>
      <w:lang w:eastAsia="ru-RU"/>
    </w:rPr>
  </w:style>
  <w:style w:type="character" w:customStyle="1" w:styleId="40">
    <w:name w:val="Заголовок 4 Знак"/>
    <w:basedOn w:val="a4"/>
    <w:link w:val="4"/>
    <w:uiPriority w:val="9"/>
    <w:rsid w:val="000C6D15"/>
    <w:rPr>
      <w:rFonts w:ascii="Times New Roman" w:eastAsia="Times New Roman" w:hAnsi="Times New Roman" w:cs="Times New Roman"/>
      <w:b/>
      <w:bCs/>
      <w:sz w:val="28"/>
      <w:szCs w:val="28"/>
      <w:lang w:eastAsia="ru-RU"/>
    </w:rPr>
  </w:style>
  <w:style w:type="character" w:customStyle="1" w:styleId="50">
    <w:name w:val="Заголовок 5 Знак"/>
    <w:basedOn w:val="a4"/>
    <w:link w:val="5"/>
    <w:rsid w:val="000C6D15"/>
    <w:rPr>
      <w:rFonts w:ascii="Times New Roman" w:eastAsia="Times New Roman" w:hAnsi="Times New Roman" w:cs="Times New Roman"/>
      <w:sz w:val="28"/>
      <w:szCs w:val="28"/>
      <w:lang w:eastAsia="ru-RU"/>
    </w:rPr>
  </w:style>
  <w:style w:type="character" w:customStyle="1" w:styleId="60">
    <w:name w:val="Заголовок 6 Знак"/>
    <w:basedOn w:val="a4"/>
    <w:link w:val="6"/>
    <w:uiPriority w:val="9"/>
    <w:rsid w:val="000C6D15"/>
    <w:rPr>
      <w:rFonts w:ascii="Times New Roman" w:eastAsia="Times New Roman" w:hAnsi="Times New Roman" w:cs="Times New Roman"/>
      <w:sz w:val="28"/>
      <w:szCs w:val="28"/>
      <w:lang w:val="en-US" w:eastAsia="ru-RU"/>
    </w:rPr>
  </w:style>
  <w:style w:type="character" w:customStyle="1" w:styleId="70">
    <w:name w:val="Заголовок 7 Знак"/>
    <w:basedOn w:val="a4"/>
    <w:link w:val="7"/>
    <w:uiPriority w:val="9"/>
    <w:rsid w:val="000C6D15"/>
    <w:rPr>
      <w:rFonts w:ascii="Times New Roman" w:eastAsia="Times New Roman" w:hAnsi="Times New Roman" w:cs="Times New Roman"/>
      <w:sz w:val="28"/>
      <w:szCs w:val="28"/>
      <w:lang w:eastAsia="ru-RU"/>
    </w:rPr>
  </w:style>
  <w:style w:type="character" w:customStyle="1" w:styleId="80">
    <w:name w:val="Заголовок 8 Знак"/>
    <w:basedOn w:val="a4"/>
    <w:link w:val="8"/>
    <w:uiPriority w:val="9"/>
    <w:rsid w:val="000C6D15"/>
    <w:rPr>
      <w:rFonts w:ascii="Times New Roman" w:eastAsia="Times New Roman" w:hAnsi="Times New Roman" w:cs="Times New Roman"/>
      <w:sz w:val="28"/>
      <w:szCs w:val="28"/>
      <w:lang w:eastAsia="ru-RU"/>
    </w:rPr>
  </w:style>
  <w:style w:type="character" w:customStyle="1" w:styleId="90">
    <w:name w:val="Заголовок 9 Знак"/>
    <w:basedOn w:val="a4"/>
    <w:link w:val="9"/>
    <w:uiPriority w:val="9"/>
    <w:rsid w:val="000C6D15"/>
    <w:rPr>
      <w:rFonts w:ascii="Times New Roman" w:eastAsia="MS Mincho" w:hAnsi="Times New Roman" w:cs="Times New Roman"/>
      <w:sz w:val="44"/>
      <w:szCs w:val="44"/>
      <w:lang w:eastAsia="ru-RU"/>
    </w:rPr>
  </w:style>
  <w:style w:type="numbering" w:customStyle="1" w:styleId="14">
    <w:name w:val="Нет списка1"/>
    <w:next w:val="a6"/>
    <w:uiPriority w:val="99"/>
    <w:semiHidden/>
    <w:unhideWhenUsed/>
    <w:rsid w:val="000C6D15"/>
  </w:style>
  <w:style w:type="character" w:customStyle="1" w:styleId="210">
    <w:name w:val="Заголовок 2 Знак1"/>
    <w:aliases w:val="Знак Знак,h2 Знак,h21 Знак,5 Знак,Заголовок пункта (1.1) Знак,222 Знак,Reset numbering Знак"/>
    <w:uiPriority w:val="9"/>
    <w:locked/>
    <w:rsid w:val="000C6D15"/>
    <w:rPr>
      <w:rFonts w:ascii="Times New Roman" w:hAnsi="Times New Roman" w:cs="Times New Roman"/>
      <w:b/>
      <w:bCs/>
      <w:i/>
      <w:iCs/>
      <w:sz w:val="28"/>
      <w:szCs w:val="28"/>
      <w:lang w:eastAsia="ru-RU"/>
    </w:rPr>
  </w:style>
  <w:style w:type="paragraph" w:customStyle="1" w:styleId="15">
    <w:name w:val="Текст1"/>
    <w:basedOn w:val="16"/>
    <w:uiPriority w:val="99"/>
    <w:rsid w:val="000C6D15"/>
    <w:pPr>
      <w:ind w:firstLine="0"/>
      <w:jc w:val="left"/>
    </w:pPr>
    <w:rPr>
      <w:sz w:val="26"/>
      <w:szCs w:val="26"/>
    </w:rPr>
  </w:style>
  <w:style w:type="paragraph" w:customStyle="1" w:styleId="16">
    <w:name w:val="Обычный1"/>
    <w:link w:val="Normal"/>
    <w:rsid w:val="000C6D15"/>
    <w:pPr>
      <w:spacing w:after="0" w:line="240" w:lineRule="auto"/>
      <w:ind w:firstLine="720"/>
      <w:jc w:val="both"/>
    </w:pPr>
    <w:rPr>
      <w:rFonts w:ascii="Times New Roman" w:eastAsia="Times New Roman" w:hAnsi="Times New Roman" w:cs="Times New Roman"/>
      <w:szCs w:val="20"/>
      <w:lang w:eastAsia="ru-RU"/>
    </w:rPr>
  </w:style>
  <w:style w:type="character" w:customStyle="1" w:styleId="Normal">
    <w:name w:val="Normal Знак"/>
    <w:link w:val="16"/>
    <w:locked/>
    <w:rsid w:val="000C6D15"/>
    <w:rPr>
      <w:rFonts w:ascii="Times New Roman" w:eastAsia="Times New Roman" w:hAnsi="Times New Roman" w:cs="Times New Roman"/>
      <w:szCs w:val="20"/>
      <w:lang w:eastAsia="ru-RU"/>
    </w:rPr>
  </w:style>
  <w:style w:type="paragraph" w:customStyle="1" w:styleId="110">
    <w:name w:val="Заголовок 11"/>
    <w:basedOn w:val="16"/>
    <w:next w:val="16"/>
    <w:rsid w:val="000C6D15"/>
    <w:pPr>
      <w:keepNext/>
      <w:spacing w:before="240" w:after="60"/>
      <w:ind w:firstLine="0"/>
      <w:jc w:val="center"/>
    </w:pPr>
    <w:rPr>
      <w:b/>
      <w:bCs/>
      <w:kern w:val="28"/>
    </w:rPr>
  </w:style>
  <w:style w:type="character" w:customStyle="1" w:styleId="BodyTextChar">
    <w:name w:val="Body Text Char"/>
    <w:aliases w:val="Основной текст Знак Знак Знак Знак Char,Основной текст Знак Знак Знак Char,Основной текст Знак Знак Знак Знак Знак Знак Char,Основной текст Знак2 Char,Основной текст Знак Знак Char,Основной текст Знак Знак Знак Знак1 Знак1 Char,Знак1 Char"/>
    <w:uiPriority w:val="99"/>
    <w:semiHidden/>
    <w:rsid w:val="000C6D15"/>
    <w:rPr>
      <w:rFonts w:ascii="Times New Roman" w:hAnsi="Times New Roman"/>
      <w:sz w:val="24"/>
      <w:szCs w:val="24"/>
    </w:rPr>
  </w:style>
  <w:style w:type="character" w:customStyle="1" w:styleId="BodyTextChar4">
    <w:name w:val="Body Text Char4"/>
    <w:aliases w:val="Основной текст Знак Знак Знак Знак Char4,Основной текст Знак Знак Знак Char4,Основной текст Знак Знак Знак Знак Знак Знак Char4,Основной текст Знак2 Char4,Основной текст Знак Знак Char4,Основной текст Знак Знак Знак Знак1 Знак1 Char4"/>
    <w:uiPriority w:val="99"/>
    <w:semiHidden/>
    <w:rsid w:val="000C6D15"/>
    <w:rPr>
      <w:rFonts w:cs="Times New Roman"/>
      <w:sz w:val="24"/>
      <w:szCs w:val="24"/>
    </w:rPr>
  </w:style>
  <w:style w:type="character" w:customStyle="1" w:styleId="BodyTextChar2">
    <w:name w:val="Body Text Char2"/>
    <w:aliases w:val="Основной текст Знак Знак Знак Знак Char2,Основной текст Знак Знак Знак Char2,Основной текст Знак Знак Знак Знак Знак Знак Char2,Основной текст Знак2 Char2,Основной текст Знак Знак Char2,Основной текст Знак Знак Знак Знак1 Знак1 Char2"/>
    <w:uiPriority w:val="99"/>
    <w:semiHidden/>
    <w:locked/>
    <w:rsid w:val="000C6D15"/>
    <w:rPr>
      <w:rFonts w:cs="Times New Roman"/>
      <w:sz w:val="24"/>
      <w:szCs w:val="24"/>
    </w:rPr>
  </w:style>
  <w:style w:type="paragraph" w:styleId="afe">
    <w:name w:val="Body Text Indent"/>
    <w:basedOn w:val="a3"/>
    <w:link w:val="aff"/>
    <w:rsid w:val="000C6D15"/>
    <w:pPr>
      <w:spacing w:after="0" w:line="240" w:lineRule="auto"/>
      <w:ind w:firstLine="720"/>
    </w:pPr>
    <w:rPr>
      <w:rFonts w:ascii="Times New Roman" w:eastAsia="Times New Roman" w:hAnsi="Times New Roman" w:cs="Times New Roman"/>
      <w:sz w:val="28"/>
      <w:szCs w:val="28"/>
      <w:lang w:eastAsia="ru-RU"/>
    </w:rPr>
  </w:style>
  <w:style w:type="character" w:customStyle="1" w:styleId="aff">
    <w:name w:val="Основной текст с отступом Знак"/>
    <w:basedOn w:val="a4"/>
    <w:link w:val="afe"/>
    <w:rsid w:val="000C6D15"/>
    <w:rPr>
      <w:rFonts w:ascii="Times New Roman" w:eastAsia="Times New Roman" w:hAnsi="Times New Roman" w:cs="Times New Roman"/>
      <w:sz w:val="28"/>
      <w:szCs w:val="28"/>
      <w:lang w:eastAsia="ru-RU"/>
    </w:rPr>
  </w:style>
  <w:style w:type="paragraph" w:styleId="aff0">
    <w:name w:val="List Bullet"/>
    <w:basedOn w:val="a3"/>
    <w:autoRedefine/>
    <w:uiPriority w:val="99"/>
    <w:rsid w:val="000C6D15"/>
    <w:pPr>
      <w:tabs>
        <w:tab w:val="left" w:pos="-567"/>
        <w:tab w:val="left" w:pos="-426"/>
      </w:tabs>
      <w:autoSpaceDE w:val="0"/>
      <w:autoSpaceDN w:val="0"/>
      <w:adjustRightInd w:val="0"/>
      <w:spacing w:after="0" w:line="240" w:lineRule="auto"/>
      <w:ind w:right="306" w:firstLine="568"/>
      <w:jc w:val="both"/>
    </w:pPr>
    <w:rPr>
      <w:rFonts w:ascii="Times New Roman" w:eastAsia="Times New Roman" w:hAnsi="Times New Roman" w:cs="Times New Roman"/>
      <w:bCs/>
      <w:iCs/>
      <w:sz w:val="28"/>
      <w:szCs w:val="28"/>
      <w:lang w:eastAsia="ru-RU"/>
    </w:rPr>
  </w:style>
  <w:style w:type="character" w:styleId="aff1">
    <w:name w:val="page number"/>
    <w:rsid w:val="000C6D15"/>
    <w:rPr>
      <w:rFonts w:cs="Times New Roman"/>
    </w:rPr>
  </w:style>
  <w:style w:type="paragraph" w:styleId="31">
    <w:name w:val="Body Text Indent 3"/>
    <w:basedOn w:val="a3"/>
    <w:link w:val="32"/>
    <w:rsid w:val="000C6D15"/>
    <w:pPr>
      <w:spacing w:before="120" w:after="0" w:line="240" w:lineRule="auto"/>
      <w:ind w:left="284" w:firstLine="424"/>
    </w:pPr>
    <w:rPr>
      <w:rFonts w:ascii="Times New Roman" w:eastAsia="Times New Roman" w:hAnsi="Times New Roman" w:cs="Times New Roman"/>
      <w:sz w:val="28"/>
      <w:szCs w:val="28"/>
      <w:lang w:eastAsia="ru-RU"/>
    </w:rPr>
  </w:style>
  <w:style w:type="character" w:customStyle="1" w:styleId="32">
    <w:name w:val="Основной текст с отступом 3 Знак"/>
    <w:basedOn w:val="a4"/>
    <w:link w:val="31"/>
    <w:rsid w:val="000C6D15"/>
    <w:rPr>
      <w:rFonts w:ascii="Times New Roman" w:eastAsia="Times New Roman" w:hAnsi="Times New Roman" w:cs="Times New Roman"/>
      <w:sz w:val="28"/>
      <w:szCs w:val="28"/>
      <w:lang w:eastAsia="ru-RU"/>
    </w:rPr>
  </w:style>
  <w:style w:type="paragraph" w:customStyle="1" w:styleId="41">
    <w:name w:val="заголовок 4"/>
    <w:basedOn w:val="a3"/>
    <w:next w:val="a3"/>
    <w:uiPriority w:val="99"/>
    <w:rsid w:val="000C6D15"/>
    <w:pPr>
      <w:keepNext/>
      <w:tabs>
        <w:tab w:val="left" w:pos="0"/>
      </w:tabs>
      <w:suppressAutoHyphens/>
      <w:spacing w:after="0" w:line="240" w:lineRule="auto"/>
      <w:jc w:val="center"/>
    </w:pPr>
    <w:rPr>
      <w:rFonts w:ascii="Times New Roman" w:eastAsia="Times New Roman" w:hAnsi="Times New Roman" w:cs="Times New Roman"/>
      <w:spacing w:val="-2"/>
      <w:sz w:val="24"/>
      <w:szCs w:val="24"/>
      <w:lang w:eastAsia="ru-RU"/>
    </w:rPr>
  </w:style>
  <w:style w:type="paragraph" w:customStyle="1" w:styleId="17">
    <w:name w:val="заголовок 1"/>
    <w:basedOn w:val="a3"/>
    <w:next w:val="a3"/>
    <w:rsid w:val="000C6D15"/>
    <w:pPr>
      <w:keepNext/>
      <w:spacing w:before="240" w:after="60" w:line="240" w:lineRule="auto"/>
      <w:jc w:val="both"/>
    </w:pPr>
    <w:rPr>
      <w:rFonts w:ascii="Arial" w:eastAsia="Times New Roman" w:hAnsi="Arial" w:cs="Arial"/>
      <w:b/>
      <w:bCs/>
      <w:kern w:val="28"/>
      <w:sz w:val="28"/>
      <w:szCs w:val="28"/>
      <w:lang w:val="en-GB" w:eastAsia="ru-RU"/>
    </w:rPr>
  </w:style>
  <w:style w:type="table" w:customStyle="1" w:styleId="18">
    <w:name w:val="Сетка таблицы1"/>
    <w:basedOn w:val="a5"/>
    <w:next w:val="ab"/>
    <w:uiPriority w:val="39"/>
    <w:rsid w:val="000C6D1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Статья"/>
    <w:basedOn w:val="afb"/>
    <w:next w:val="a3"/>
    <w:uiPriority w:val="99"/>
    <w:rsid w:val="000C6D15"/>
    <w:pPr>
      <w:keepNext/>
      <w:keepLines/>
      <w:tabs>
        <w:tab w:val="num" w:pos="717"/>
      </w:tabs>
      <w:suppressAutoHyphens w:val="0"/>
      <w:spacing w:before="160" w:after="160"/>
      <w:ind w:left="717" w:hanging="360"/>
    </w:pPr>
    <w:rPr>
      <w:b/>
      <w:bCs/>
      <w:sz w:val="24"/>
      <w:lang w:eastAsia="ru-RU"/>
    </w:rPr>
  </w:style>
  <w:style w:type="character" w:customStyle="1" w:styleId="ConsNormal0">
    <w:name w:val="ConsNormal Знак"/>
    <w:link w:val="ConsNormal"/>
    <w:uiPriority w:val="99"/>
    <w:locked/>
    <w:rsid w:val="000C6D15"/>
    <w:rPr>
      <w:rFonts w:ascii="Arial" w:eastAsia="Times New Roman" w:hAnsi="Arial" w:cs="Arial"/>
      <w:sz w:val="20"/>
      <w:szCs w:val="20"/>
      <w:lang w:eastAsia="ru-RU"/>
    </w:rPr>
  </w:style>
  <w:style w:type="paragraph" w:styleId="aff3">
    <w:name w:val="annotation text"/>
    <w:basedOn w:val="a3"/>
    <w:link w:val="aff4"/>
    <w:rsid w:val="000C6D15"/>
    <w:pPr>
      <w:spacing w:after="0" w:line="240" w:lineRule="auto"/>
    </w:pPr>
    <w:rPr>
      <w:rFonts w:ascii="Times New Roman" w:eastAsia="Times New Roman" w:hAnsi="Times New Roman" w:cs="Times New Roman"/>
      <w:sz w:val="20"/>
      <w:szCs w:val="20"/>
      <w:lang w:eastAsia="ru-RU"/>
    </w:rPr>
  </w:style>
  <w:style w:type="character" w:customStyle="1" w:styleId="aff4">
    <w:name w:val="Текст примечания Знак"/>
    <w:basedOn w:val="a4"/>
    <w:link w:val="aff3"/>
    <w:rsid w:val="000C6D15"/>
    <w:rPr>
      <w:rFonts w:ascii="Times New Roman" w:eastAsia="Times New Roman" w:hAnsi="Times New Roman" w:cs="Times New Roman"/>
      <w:sz w:val="20"/>
      <w:szCs w:val="20"/>
      <w:lang w:eastAsia="ru-RU"/>
    </w:rPr>
  </w:style>
  <w:style w:type="paragraph" w:styleId="33">
    <w:name w:val="Body Text 3"/>
    <w:aliases w:val="Знак2"/>
    <w:basedOn w:val="a3"/>
    <w:link w:val="34"/>
    <w:rsid w:val="000C6D15"/>
    <w:pPr>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aliases w:val="Знак2 Знак"/>
    <w:basedOn w:val="a4"/>
    <w:link w:val="33"/>
    <w:rsid w:val="000C6D15"/>
    <w:rPr>
      <w:rFonts w:ascii="Times New Roman" w:eastAsia="Times New Roman" w:hAnsi="Times New Roman" w:cs="Times New Roman"/>
      <w:sz w:val="16"/>
      <w:szCs w:val="16"/>
      <w:lang w:eastAsia="ru-RU"/>
    </w:rPr>
  </w:style>
  <w:style w:type="paragraph" w:styleId="26">
    <w:name w:val="Body Text 2"/>
    <w:basedOn w:val="a3"/>
    <w:link w:val="27"/>
    <w:uiPriority w:val="99"/>
    <w:rsid w:val="000C6D15"/>
    <w:pPr>
      <w:spacing w:after="120" w:line="480" w:lineRule="auto"/>
    </w:pPr>
    <w:rPr>
      <w:rFonts w:ascii="Times New Roman" w:eastAsia="Times New Roman" w:hAnsi="Times New Roman" w:cs="Times New Roman"/>
      <w:sz w:val="24"/>
      <w:szCs w:val="24"/>
      <w:lang w:eastAsia="ru-RU"/>
    </w:rPr>
  </w:style>
  <w:style w:type="character" w:customStyle="1" w:styleId="27">
    <w:name w:val="Основной текст 2 Знак"/>
    <w:basedOn w:val="a4"/>
    <w:link w:val="26"/>
    <w:uiPriority w:val="99"/>
    <w:rsid w:val="000C6D15"/>
    <w:rPr>
      <w:rFonts w:ascii="Times New Roman" w:eastAsia="Times New Roman" w:hAnsi="Times New Roman" w:cs="Times New Roman"/>
      <w:sz w:val="24"/>
      <w:szCs w:val="24"/>
      <w:lang w:eastAsia="ru-RU"/>
    </w:rPr>
  </w:style>
  <w:style w:type="character" w:customStyle="1" w:styleId="BodyText2Char">
    <w:name w:val="Body Text 2 Char"/>
    <w:uiPriority w:val="99"/>
    <w:locked/>
    <w:rsid w:val="000C6D15"/>
    <w:rPr>
      <w:rFonts w:cs="Times New Roman"/>
      <w:sz w:val="24"/>
      <w:szCs w:val="24"/>
    </w:rPr>
  </w:style>
  <w:style w:type="paragraph" w:styleId="aff5">
    <w:name w:val="Title"/>
    <w:basedOn w:val="a3"/>
    <w:link w:val="aff6"/>
    <w:uiPriority w:val="10"/>
    <w:qFormat/>
    <w:rsid w:val="000C6D15"/>
    <w:pPr>
      <w:widowControl w:val="0"/>
      <w:autoSpaceDE w:val="0"/>
      <w:autoSpaceDN w:val="0"/>
      <w:adjustRightInd w:val="0"/>
      <w:spacing w:before="240" w:after="60" w:line="240" w:lineRule="auto"/>
      <w:jc w:val="center"/>
      <w:outlineLvl w:val="0"/>
    </w:pPr>
    <w:rPr>
      <w:rFonts w:ascii="Arial" w:eastAsia="Times New Roman" w:hAnsi="Arial" w:cs="Arial"/>
      <w:b/>
      <w:bCs/>
      <w:kern w:val="28"/>
      <w:sz w:val="32"/>
      <w:szCs w:val="32"/>
      <w:lang w:eastAsia="ru-RU"/>
    </w:rPr>
  </w:style>
  <w:style w:type="character" w:customStyle="1" w:styleId="aff6">
    <w:name w:val="Название Знак"/>
    <w:basedOn w:val="a4"/>
    <w:link w:val="aff5"/>
    <w:uiPriority w:val="10"/>
    <w:rsid w:val="000C6D15"/>
    <w:rPr>
      <w:rFonts w:ascii="Arial" w:eastAsia="Times New Roman" w:hAnsi="Arial" w:cs="Arial"/>
      <w:b/>
      <w:bCs/>
      <w:kern w:val="28"/>
      <w:sz w:val="32"/>
      <w:szCs w:val="32"/>
      <w:lang w:eastAsia="ru-RU"/>
    </w:rPr>
  </w:style>
  <w:style w:type="paragraph" w:customStyle="1" w:styleId="Head71">
    <w:name w:val="Head 7.1"/>
    <w:basedOn w:val="a3"/>
    <w:uiPriority w:val="99"/>
    <w:rsid w:val="000C6D15"/>
    <w:pPr>
      <w:widowControl w:val="0"/>
      <w:suppressAutoHyphens/>
      <w:spacing w:after="0" w:line="240" w:lineRule="auto"/>
      <w:jc w:val="center"/>
    </w:pPr>
    <w:rPr>
      <w:rFonts w:ascii="CG Times" w:eastAsia="Times New Roman" w:hAnsi="CG Times" w:cs="CG Times"/>
      <w:b/>
      <w:bCs/>
      <w:sz w:val="28"/>
      <w:szCs w:val="28"/>
      <w:lang w:val="en-US" w:eastAsia="ru-RU"/>
    </w:rPr>
  </w:style>
  <w:style w:type="paragraph" w:styleId="aff7">
    <w:name w:val="Plain Text"/>
    <w:basedOn w:val="a3"/>
    <w:link w:val="aff8"/>
    <w:rsid w:val="000C6D15"/>
    <w:pPr>
      <w:tabs>
        <w:tab w:val="left" w:pos="360"/>
      </w:tabs>
      <w:spacing w:after="0" w:line="240" w:lineRule="auto"/>
      <w:ind w:firstLine="900"/>
      <w:jc w:val="both"/>
    </w:pPr>
    <w:rPr>
      <w:rFonts w:ascii="Times New Roman" w:eastAsia="MS Mincho" w:hAnsi="Times New Roman" w:cs="Times New Roman"/>
      <w:spacing w:val="-2"/>
      <w:sz w:val="26"/>
      <w:szCs w:val="26"/>
      <w:lang w:eastAsia="ru-RU"/>
    </w:rPr>
  </w:style>
  <w:style w:type="character" w:customStyle="1" w:styleId="aff8">
    <w:name w:val="Текст Знак"/>
    <w:basedOn w:val="a4"/>
    <w:link w:val="aff7"/>
    <w:rsid w:val="000C6D15"/>
    <w:rPr>
      <w:rFonts w:ascii="Times New Roman" w:eastAsia="MS Mincho" w:hAnsi="Times New Roman" w:cs="Times New Roman"/>
      <w:spacing w:val="-2"/>
      <w:sz w:val="26"/>
      <w:szCs w:val="26"/>
      <w:lang w:eastAsia="ru-RU"/>
    </w:rPr>
  </w:style>
  <w:style w:type="paragraph" w:styleId="aff9">
    <w:name w:val="Subtitle"/>
    <w:basedOn w:val="a3"/>
    <w:link w:val="affa"/>
    <w:uiPriority w:val="11"/>
    <w:qFormat/>
    <w:rsid w:val="000C6D15"/>
    <w:pPr>
      <w:spacing w:after="0" w:line="240" w:lineRule="auto"/>
    </w:pPr>
    <w:rPr>
      <w:rFonts w:ascii="Times New Roman" w:eastAsia="Times New Roman" w:hAnsi="Times New Roman" w:cs="Times New Roman"/>
      <w:b/>
      <w:bCs/>
      <w:sz w:val="24"/>
      <w:szCs w:val="24"/>
      <w:lang w:eastAsia="ru-RU"/>
    </w:rPr>
  </w:style>
  <w:style w:type="character" w:customStyle="1" w:styleId="affa">
    <w:name w:val="Подзаголовок Знак"/>
    <w:basedOn w:val="a4"/>
    <w:link w:val="aff9"/>
    <w:uiPriority w:val="11"/>
    <w:rsid w:val="000C6D15"/>
    <w:rPr>
      <w:rFonts w:ascii="Times New Roman" w:eastAsia="Times New Roman" w:hAnsi="Times New Roman" w:cs="Times New Roman"/>
      <w:b/>
      <w:bCs/>
      <w:sz w:val="24"/>
      <w:szCs w:val="24"/>
      <w:lang w:eastAsia="ru-RU"/>
    </w:rPr>
  </w:style>
  <w:style w:type="paragraph" w:customStyle="1" w:styleId="affb">
    <w:name w:val="Нормальный"/>
    <w:uiPriority w:val="99"/>
    <w:rsid w:val="000C6D15"/>
    <w:pPr>
      <w:spacing w:after="0" w:line="240" w:lineRule="auto"/>
    </w:pPr>
    <w:rPr>
      <w:rFonts w:ascii="Times New Roman" w:eastAsia="Times New Roman" w:hAnsi="Times New Roman" w:cs="Times New Roman"/>
      <w:sz w:val="20"/>
      <w:szCs w:val="20"/>
      <w:lang w:eastAsia="ru-RU"/>
    </w:rPr>
  </w:style>
  <w:style w:type="paragraph" w:customStyle="1" w:styleId="affc">
    <w:name w:val="áû÷íûé"/>
    <w:rsid w:val="000C6D15"/>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styleId="affd">
    <w:name w:val="Document Map"/>
    <w:basedOn w:val="a3"/>
    <w:link w:val="affe"/>
    <w:uiPriority w:val="99"/>
    <w:semiHidden/>
    <w:rsid w:val="000C6D15"/>
    <w:pPr>
      <w:shd w:val="clear" w:color="auto" w:fill="000080"/>
      <w:spacing w:after="0" w:line="240" w:lineRule="auto"/>
    </w:pPr>
    <w:rPr>
      <w:rFonts w:ascii="Tahoma" w:eastAsia="Times New Roman" w:hAnsi="Tahoma" w:cs="Tahoma"/>
      <w:sz w:val="20"/>
      <w:szCs w:val="20"/>
      <w:lang w:eastAsia="ru-RU"/>
    </w:rPr>
  </w:style>
  <w:style w:type="character" w:customStyle="1" w:styleId="affe">
    <w:name w:val="Схема документа Знак"/>
    <w:basedOn w:val="a4"/>
    <w:link w:val="affd"/>
    <w:uiPriority w:val="99"/>
    <w:semiHidden/>
    <w:rsid w:val="000C6D15"/>
    <w:rPr>
      <w:rFonts w:ascii="Tahoma" w:eastAsia="Times New Roman" w:hAnsi="Tahoma" w:cs="Tahoma"/>
      <w:sz w:val="20"/>
      <w:szCs w:val="20"/>
      <w:shd w:val="clear" w:color="auto" w:fill="000080"/>
      <w:lang w:eastAsia="ru-RU"/>
    </w:rPr>
  </w:style>
  <w:style w:type="character" w:styleId="afff">
    <w:name w:val="annotation reference"/>
    <w:rsid w:val="000C6D15"/>
    <w:rPr>
      <w:rFonts w:cs="Times New Roman"/>
      <w:sz w:val="16"/>
      <w:szCs w:val="16"/>
    </w:rPr>
  </w:style>
  <w:style w:type="paragraph" w:styleId="afff0">
    <w:name w:val="annotation subject"/>
    <w:basedOn w:val="aff3"/>
    <w:next w:val="aff3"/>
    <w:link w:val="afff1"/>
    <w:rsid w:val="000C6D15"/>
    <w:rPr>
      <w:b/>
      <w:bCs/>
    </w:rPr>
  </w:style>
  <w:style w:type="character" w:customStyle="1" w:styleId="afff1">
    <w:name w:val="Тема примечания Знак"/>
    <w:basedOn w:val="aff4"/>
    <w:link w:val="afff0"/>
    <w:rsid w:val="000C6D15"/>
    <w:rPr>
      <w:rFonts w:ascii="Times New Roman" w:eastAsia="Times New Roman" w:hAnsi="Times New Roman" w:cs="Times New Roman"/>
      <w:b/>
      <w:bCs/>
      <w:sz w:val="20"/>
      <w:szCs w:val="20"/>
      <w:lang w:eastAsia="ru-RU"/>
    </w:rPr>
  </w:style>
  <w:style w:type="paragraph" w:customStyle="1" w:styleId="28">
    <w:name w:val="Обычный2"/>
    <w:rsid w:val="000C6D15"/>
    <w:pPr>
      <w:spacing w:after="0" w:line="240" w:lineRule="auto"/>
      <w:ind w:firstLine="720"/>
      <w:jc w:val="both"/>
    </w:pPr>
    <w:rPr>
      <w:rFonts w:ascii="Times New Roman" w:eastAsia="Times New Roman" w:hAnsi="Times New Roman" w:cs="Times New Roman"/>
      <w:sz w:val="28"/>
      <w:szCs w:val="28"/>
      <w:lang w:eastAsia="ru-RU"/>
    </w:rPr>
  </w:style>
  <w:style w:type="paragraph" w:customStyle="1" w:styleId="42">
    <w:name w:val="Обычный4"/>
    <w:rsid w:val="000C6D15"/>
    <w:pPr>
      <w:spacing w:after="0" w:line="240" w:lineRule="auto"/>
      <w:ind w:firstLine="720"/>
      <w:jc w:val="both"/>
    </w:pPr>
    <w:rPr>
      <w:rFonts w:ascii="Times New Roman" w:eastAsia="Times New Roman" w:hAnsi="Times New Roman" w:cs="Times New Roman"/>
      <w:sz w:val="28"/>
      <w:szCs w:val="28"/>
      <w:lang w:eastAsia="ru-RU"/>
    </w:rPr>
  </w:style>
  <w:style w:type="paragraph" w:customStyle="1" w:styleId="19">
    <w:name w:val="Абзац списка1"/>
    <w:basedOn w:val="a3"/>
    <w:link w:val="ListParagraphChar1"/>
    <w:uiPriority w:val="99"/>
    <w:qFormat/>
    <w:rsid w:val="000C6D15"/>
    <w:pPr>
      <w:spacing w:after="0" w:line="240" w:lineRule="auto"/>
      <w:ind w:left="720"/>
    </w:pPr>
    <w:rPr>
      <w:rFonts w:ascii="Times New Roman" w:eastAsia="Times New Roman" w:hAnsi="Times New Roman" w:cs="Times New Roman"/>
      <w:sz w:val="20"/>
      <w:szCs w:val="20"/>
      <w:lang w:val="x-none" w:eastAsia="ru-RU"/>
    </w:rPr>
  </w:style>
  <w:style w:type="character" w:customStyle="1" w:styleId="ListParagraphChar1">
    <w:name w:val="List Paragraph Char1"/>
    <w:link w:val="19"/>
    <w:uiPriority w:val="99"/>
    <w:locked/>
    <w:rsid w:val="000C6D15"/>
    <w:rPr>
      <w:rFonts w:ascii="Times New Roman" w:eastAsia="Times New Roman" w:hAnsi="Times New Roman" w:cs="Times New Roman"/>
      <w:sz w:val="20"/>
      <w:szCs w:val="20"/>
      <w:lang w:val="x-none" w:eastAsia="ru-RU"/>
    </w:rPr>
  </w:style>
  <w:style w:type="paragraph" w:styleId="afff2">
    <w:name w:val="Normal (Web)"/>
    <w:basedOn w:val="a3"/>
    <w:uiPriority w:val="99"/>
    <w:rsid w:val="000C6D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5">
    <w:name w:val="Обычный3"/>
    <w:uiPriority w:val="99"/>
    <w:rsid w:val="000C6D15"/>
    <w:pPr>
      <w:spacing w:after="0" w:line="240" w:lineRule="auto"/>
      <w:ind w:firstLine="720"/>
      <w:jc w:val="both"/>
    </w:pPr>
    <w:rPr>
      <w:rFonts w:ascii="Times New Roman" w:eastAsia="Times New Roman" w:hAnsi="Times New Roman" w:cs="Times New Roman"/>
      <w:sz w:val="28"/>
      <w:szCs w:val="28"/>
      <w:lang w:eastAsia="ru-RU"/>
    </w:rPr>
  </w:style>
  <w:style w:type="character" w:customStyle="1" w:styleId="1a">
    <w:name w:val="Обычный1 Знак"/>
    <w:uiPriority w:val="99"/>
    <w:rsid w:val="000C6D15"/>
    <w:rPr>
      <w:rFonts w:cs="Times New Roman"/>
      <w:sz w:val="28"/>
      <w:szCs w:val="28"/>
      <w:lang w:val="ru-RU" w:eastAsia="ru-RU"/>
    </w:rPr>
  </w:style>
  <w:style w:type="character" w:customStyle="1" w:styleId="FontStyle27">
    <w:name w:val="Font Style27"/>
    <w:uiPriority w:val="99"/>
    <w:rsid w:val="000C6D15"/>
    <w:rPr>
      <w:rFonts w:ascii="Times New Roman" w:hAnsi="Times New Roman" w:cs="Times New Roman"/>
      <w:sz w:val="22"/>
      <w:szCs w:val="22"/>
    </w:rPr>
  </w:style>
  <w:style w:type="paragraph" w:customStyle="1" w:styleId="afff3">
    <w:name w:val="Форматка"/>
    <w:basedOn w:val="a3"/>
    <w:uiPriority w:val="99"/>
    <w:rsid w:val="000C6D15"/>
    <w:pPr>
      <w:spacing w:before="120" w:after="0" w:line="240" w:lineRule="auto"/>
      <w:ind w:left="284" w:right="284" w:firstLine="720"/>
    </w:pPr>
    <w:rPr>
      <w:rFonts w:ascii="Times New Roman" w:eastAsia="Times New Roman" w:hAnsi="Times New Roman" w:cs="Times New Roman"/>
      <w:sz w:val="24"/>
      <w:szCs w:val="24"/>
      <w:lang w:eastAsia="ru-RU"/>
    </w:rPr>
  </w:style>
  <w:style w:type="paragraph" w:styleId="29">
    <w:name w:val="Body Text Indent 2"/>
    <w:aliases w:val="Знак11"/>
    <w:basedOn w:val="a3"/>
    <w:link w:val="2a"/>
    <w:rsid w:val="000C6D15"/>
    <w:pPr>
      <w:spacing w:after="0" w:line="240" w:lineRule="auto"/>
      <w:ind w:left="72"/>
    </w:pPr>
    <w:rPr>
      <w:rFonts w:ascii="Times New Roman" w:eastAsia="Times New Roman" w:hAnsi="Times New Roman" w:cs="Times New Roman"/>
      <w:sz w:val="28"/>
      <w:szCs w:val="28"/>
      <w:lang w:eastAsia="ru-RU"/>
    </w:rPr>
  </w:style>
  <w:style w:type="character" w:customStyle="1" w:styleId="2a">
    <w:name w:val="Основной текст с отступом 2 Знак"/>
    <w:aliases w:val="Знак11 Знак"/>
    <w:basedOn w:val="a4"/>
    <w:link w:val="29"/>
    <w:rsid w:val="000C6D15"/>
    <w:rPr>
      <w:rFonts w:ascii="Times New Roman" w:eastAsia="Times New Roman" w:hAnsi="Times New Roman" w:cs="Times New Roman"/>
      <w:sz w:val="28"/>
      <w:szCs w:val="28"/>
      <w:lang w:eastAsia="ru-RU"/>
    </w:rPr>
  </w:style>
  <w:style w:type="character" w:customStyle="1" w:styleId="BodyTextIndent2Char">
    <w:name w:val="Body Text Indent 2 Char"/>
    <w:aliases w:val="Знак11 Char"/>
    <w:uiPriority w:val="99"/>
    <w:semiHidden/>
    <w:locked/>
    <w:rsid w:val="000C6D15"/>
    <w:rPr>
      <w:rFonts w:cs="Times New Roman"/>
      <w:sz w:val="24"/>
      <w:szCs w:val="24"/>
    </w:rPr>
  </w:style>
  <w:style w:type="paragraph" w:customStyle="1" w:styleId="71">
    <w:name w:val="заголовок 7"/>
    <w:basedOn w:val="a3"/>
    <w:next w:val="a3"/>
    <w:uiPriority w:val="99"/>
    <w:rsid w:val="000C6D15"/>
    <w:pPr>
      <w:keepNext/>
      <w:spacing w:after="0" w:line="240" w:lineRule="auto"/>
      <w:jc w:val="center"/>
    </w:pPr>
    <w:rPr>
      <w:rFonts w:ascii="Times New Roman" w:eastAsia="Times New Roman" w:hAnsi="Times New Roman" w:cs="Times New Roman"/>
      <w:b/>
      <w:bCs/>
      <w:sz w:val="24"/>
      <w:szCs w:val="24"/>
      <w:lang w:eastAsia="ru-RU"/>
    </w:rPr>
  </w:style>
  <w:style w:type="paragraph" w:customStyle="1" w:styleId="43">
    <w:name w:val="оглавление 4"/>
    <w:basedOn w:val="a3"/>
    <w:next w:val="a3"/>
    <w:uiPriority w:val="99"/>
    <w:rsid w:val="000C6D15"/>
    <w:pPr>
      <w:spacing w:after="0" w:line="240" w:lineRule="auto"/>
      <w:ind w:left="720"/>
    </w:pPr>
    <w:rPr>
      <w:rFonts w:ascii="Garamond" w:eastAsia="Times New Roman" w:hAnsi="Garamond" w:cs="Garamond"/>
      <w:sz w:val="18"/>
      <w:szCs w:val="18"/>
      <w:lang w:val="en-GB" w:eastAsia="ru-RU"/>
    </w:rPr>
  </w:style>
  <w:style w:type="paragraph" w:customStyle="1" w:styleId="IniiaioaenoIoieo">
    <w:name w:val="Iniiai? oaenoIoieo"/>
    <w:basedOn w:val="a3"/>
    <w:uiPriority w:val="99"/>
    <w:rsid w:val="000C6D15"/>
    <w:pPr>
      <w:tabs>
        <w:tab w:val="left" w:pos="360"/>
      </w:tabs>
      <w:spacing w:after="0" w:line="240" w:lineRule="auto"/>
      <w:ind w:left="360" w:hanging="360"/>
      <w:jc w:val="both"/>
    </w:pPr>
    <w:rPr>
      <w:rFonts w:ascii="Times New Roman" w:eastAsia="Times New Roman" w:hAnsi="Times New Roman" w:cs="Times New Roman"/>
      <w:sz w:val="24"/>
      <w:szCs w:val="24"/>
      <w:lang w:val="en-GB" w:eastAsia="ru-RU"/>
    </w:rPr>
  </w:style>
  <w:style w:type="paragraph" w:styleId="afff4">
    <w:name w:val="Block Text"/>
    <w:basedOn w:val="a3"/>
    <w:rsid w:val="000C6D15"/>
    <w:pPr>
      <w:shd w:val="clear" w:color="auto" w:fill="FFFFFF"/>
      <w:spacing w:after="0" w:line="300" w:lineRule="exact"/>
      <w:ind w:left="14" w:right="10" w:firstLine="511"/>
      <w:jc w:val="both"/>
    </w:pPr>
    <w:rPr>
      <w:rFonts w:ascii="Times New Roman" w:eastAsia="Times New Roman" w:hAnsi="Times New Roman" w:cs="Times New Roman"/>
      <w:sz w:val="28"/>
      <w:szCs w:val="28"/>
      <w:lang w:eastAsia="ru-RU"/>
    </w:rPr>
  </w:style>
  <w:style w:type="paragraph" w:customStyle="1" w:styleId="FR1">
    <w:name w:val="FR1"/>
    <w:uiPriority w:val="99"/>
    <w:rsid w:val="000C6D15"/>
    <w:pPr>
      <w:widowControl w:val="0"/>
      <w:autoSpaceDE w:val="0"/>
      <w:autoSpaceDN w:val="0"/>
      <w:adjustRightInd w:val="0"/>
      <w:spacing w:before="1240" w:after="0" w:line="240" w:lineRule="auto"/>
    </w:pPr>
    <w:rPr>
      <w:rFonts w:ascii="Times New Roman" w:eastAsia="Times New Roman" w:hAnsi="Times New Roman" w:cs="Times New Roman"/>
      <w:b/>
      <w:bCs/>
      <w:sz w:val="28"/>
      <w:szCs w:val="28"/>
      <w:lang w:eastAsia="ru-RU"/>
    </w:rPr>
  </w:style>
  <w:style w:type="paragraph" w:customStyle="1" w:styleId="1b">
    <w:name w:val="Основной текст1"/>
    <w:basedOn w:val="a3"/>
    <w:rsid w:val="000C6D15"/>
    <w:pPr>
      <w:spacing w:after="0" w:line="240" w:lineRule="auto"/>
    </w:pPr>
    <w:rPr>
      <w:rFonts w:ascii="Times New Roman" w:eastAsia="Times New Roman" w:hAnsi="Times New Roman" w:cs="Times New Roman"/>
      <w:sz w:val="24"/>
      <w:szCs w:val="24"/>
      <w:lang w:eastAsia="ru-RU"/>
    </w:rPr>
  </w:style>
  <w:style w:type="paragraph" w:customStyle="1" w:styleId="ConsCell">
    <w:name w:val="ConsCell"/>
    <w:uiPriority w:val="99"/>
    <w:rsid w:val="000C6D1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uiPriority w:val="99"/>
    <w:rsid w:val="000C6D1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link w:val="ConsPlusNormal0"/>
    <w:rsid w:val="000C6D1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link w:val="ConsNonformat0"/>
    <w:uiPriority w:val="99"/>
    <w:rsid w:val="000C6D1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Nonformat0">
    <w:name w:val="ConsNonformat Знак"/>
    <w:link w:val="ConsNonformat"/>
    <w:uiPriority w:val="99"/>
    <w:locked/>
    <w:rsid w:val="000C6D15"/>
    <w:rPr>
      <w:rFonts w:ascii="Courier New" w:eastAsia="Times New Roman" w:hAnsi="Courier New" w:cs="Courier New"/>
      <w:sz w:val="20"/>
      <w:szCs w:val="20"/>
      <w:lang w:eastAsia="ru-RU"/>
    </w:rPr>
  </w:style>
  <w:style w:type="paragraph" w:customStyle="1" w:styleId="Style2">
    <w:name w:val="Style2"/>
    <w:basedOn w:val="a3"/>
    <w:uiPriority w:val="99"/>
    <w:rsid w:val="000C6D15"/>
    <w:pPr>
      <w:widowControl w:val="0"/>
      <w:autoSpaceDE w:val="0"/>
      <w:autoSpaceDN w:val="0"/>
      <w:adjustRightInd w:val="0"/>
      <w:spacing w:after="0" w:line="320" w:lineRule="exact"/>
    </w:pPr>
    <w:rPr>
      <w:rFonts w:ascii="Times New Roman" w:eastAsia="Times New Roman" w:hAnsi="Times New Roman" w:cs="Times New Roman"/>
      <w:sz w:val="24"/>
      <w:szCs w:val="24"/>
      <w:lang w:eastAsia="ru-RU"/>
    </w:rPr>
  </w:style>
  <w:style w:type="paragraph" w:customStyle="1" w:styleId="Style3">
    <w:name w:val="Style3"/>
    <w:basedOn w:val="a3"/>
    <w:uiPriority w:val="99"/>
    <w:rsid w:val="000C6D1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3"/>
    <w:uiPriority w:val="99"/>
    <w:rsid w:val="000C6D15"/>
    <w:pPr>
      <w:widowControl w:val="0"/>
      <w:autoSpaceDE w:val="0"/>
      <w:autoSpaceDN w:val="0"/>
      <w:adjustRightInd w:val="0"/>
      <w:spacing w:after="0" w:line="322" w:lineRule="exact"/>
      <w:ind w:firstLine="542"/>
    </w:pPr>
    <w:rPr>
      <w:rFonts w:ascii="Times New Roman" w:eastAsia="Times New Roman" w:hAnsi="Times New Roman" w:cs="Times New Roman"/>
      <w:sz w:val="24"/>
      <w:szCs w:val="24"/>
      <w:lang w:eastAsia="ru-RU"/>
    </w:rPr>
  </w:style>
  <w:style w:type="character" w:customStyle="1" w:styleId="FontStyle13">
    <w:name w:val="Font Style13"/>
    <w:uiPriority w:val="99"/>
    <w:rsid w:val="000C6D15"/>
    <w:rPr>
      <w:rFonts w:ascii="Times New Roman" w:hAnsi="Times New Roman" w:cs="Times New Roman"/>
      <w:sz w:val="26"/>
      <w:szCs w:val="26"/>
    </w:rPr>
  </w:style>
  <w:style w:type="character" w:customStyle="1" w:styleId="FontStyle14">
    <w:name w:val="Font Style14"/>
    <w:uiPriority w:val="99"/>
    <w:rsid w:val="000C6D15"/>
    <w:rPr>
      <w:rFonts w:ascii="Times New Roman" w:hAnsi="Times New Roman" w:cs="Times New Roman"/>
      <w:sz w:val="26"/>
      <w:szCs w:val="26"/>
    </w:rPr>
  </w:style>
  <w:style w:type="paragraph" w:customStyle="1" w:styleId="Style1">
    <w:name w:val="Style1"/>
    <w:basedOn w:val="a3"/>
    <w:uiPriority w:val="99"/>
    <w:rsid w:val="000C6D1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1">
    <w:name w:val="Font Style11"/>
    <w:uiPriority w:val="99"/>
    <w:rsid w:val="000C6D15"/>
    <w:rPr>
      <w:rFonts w:ascii="Times New Roman" w:hAnsi="Times New Roman" w:cs="Times New Roman"/>
      <w:sz w:val="26"/>
      <w:szCs w:val="26"/>
    </w:rPr>
  </w:style>
  <w:style w:type="paragraph" w:customStyle="1" w:styleId="Cell">
    <w:name w:val="Cell"/>
    <w:basedOn w:val="a3"/>
    <w:uiPriority w:val="99"/>
    <w:rsid w:val="000C6D15"/>
    <w:pPr>
      <w:widowControl w:val="0"/>
      <w:spacing w:after="0" w:line="240" w:lineRule="auto"/>
    </w:pPr>
    <w:rPr>
      <w:rFonts w:ascii="Times New Roman" w:eastAsia="Times New Roman" w:hAnsi="Times New Roman" w:cs="Times New Roman"/>
      <w:sz w:val="20"/>
      <w:szCs w:val="20"/>
      <w:lang w:eastAsia="ru-RU"/>
    </w:rPr>
  </w:style>
  <w:style w:type="paragraph" w:customStyle="1" w:styleId="211">
    <w:name w:val="Обычный21"/>
    <w:uiPriority w:val="99"/>
    <w:rsid w:val="000C6D15"/>
    <w:pPr>
      <w:spacing w:after="0" w:line="240" w:lineRule="auto"/>
      <w:ind w:firstLine="720"/>
      <w:jc w:val="both"/>
    </w:pPr>
    <w:rPr>
      <w:rFonts w:ascii="Times New Roman" w:eastAsia="Times New Roman" w:hAnsi="Times New Roman" w:cs="Times New Roman"/>
      <w:sz w:val="28"/>
      <w:szCs w:val="28"/>
      <w:lang w:eastAsia="ru-RU"/>
    </w:rPr>
  </w:style>
  <w:style w:type="paragraph" w:customStyle="1" w:styleId="-">
    <w:name w:val="Таблица-текст"/>
    <w:basedOn w:val="a3"/>
    <w:uiPriority w:val="99"/>
    <w:rsid w:val="000C6D15"/>
    <w:pPr>
      <w:spacing w:after="0" w:line="288" w:lineRule="auto"/>
      <w:jc w:val="both"/>
    </w:pPr>
    <w:rPr>
      <w:rFonts w:ascii="Times New Roman" w:eastAsia="Times New Roman" w:hAnsi="Times New Roman" w:cs="Times New Roman"/>
      <w:kern w:val="20"/>
      <w:sz w:val="24"/>
      <w:szCs w:val="24"/>
      <w:lang w:eastAsia="ru-RU"/>
    </w:rPr>
  </w:style>
  <w:style w:type="paragraph" w:customStyle="1" w:styleId="ConsTitle">
    <w:name w:val="ConsTitle"/>
    <w:uiPriority w:val="99"/>
    <w:rsid w:val="000C6D15"/>
    <w:pPr>
      <w:widowControl w:val="0"/>
      <w:snapToGrid w:val="0"/>
      <w:spacing w:after="0" w:line="240" w:lineRule="auto"/>
    </w:pPr>
    <w:rPr>
      <w:rFonts w:ascii="Arial" w:eastAsia="Times New Roman" w:hAnsi="Arial" w:cs="Arial"/>
      <w:b/>
      <w:bCs/>
      <w:sz w:val="16"/>
      <w:szCs w:val="16"/>
      <w:lang w:eastAsia="ru-RU"/>
    </w:rPr>
  </w:style>
  <w:style w:type="paragraph" w:styleId="afff5">
    <w:name w:val="caption"/>
    <w:basedOn w:val="a3"/>
    <w:next w:val="a3"/>
    <w:uiPriority w:val="99"/>
    <w:qFormat/>
    <w:rsid w:val="000C6D15"/>
    <w:pPr>
      <w:shd w:val="clear" w:color="auto" w:fill="FFFFFF"/>
      <w:spacing w:after="0" w:line="240" w:lineRule="auto"/>
    </w:pPr>
    <w:rPr>
      <w:rFonts w:ascii="Times New Roman" w:eastAsia="Times New Roman" w:hAnsi="Times New Roman" w:cs="Times New Roman"/>
      <w:b/>
      <w:bCs/>
      <w:lang w:eastAsia="ru-RU"/>
    </w:rPr>
  </w:style>
  <w:style w:type="paragraph" w:customStyle="1" w:styleId="2b">
    <w:name w:val="Текст2"/>
    <w:basedOn w:val="28"/>
    <w:uiPriority w:val="99"/>
    <w:rsid w:val="000C6D15"/>
    <w:pPr>
      <w:ind w:firstLine="0"/>
      <w:jc w:val="left"/>
    </w:pPr>
    <w:rPr>
      <w:sz w:val="26"/>
      <w:szCs w:val="26"/>
    </w:rPr>
  </w:style>
  <w:style w:type="character" w:customStyle="1" w:styleId="100">
    <w:name w:val="Знак Знак10"/>
    <w:uiPriority w:val="99"/>
    <w:rsid w:val="000C6D15"/>
    <w:rPr>
      <w:rFonts w:eastAsia="Times New Roman" w:cs="Times New Roman"/>
      <w:b/>
      <w:bCs/>
      <w:i/>
      <w:iCs/>
      <w:sz w:val="28"/>
      <w:szCs w:val="28"/>
      <w:lang w:eastAsia="ru-RU"/>
    </w:rPr>
  </w:style>
  <w:style w:type="paragraph" w:customStyle="1" w:styleId="Normal1">
    <w:name w:val="Normal1"/>
    <w:rsid w:val="000C6D15"/>
    <w:pPr>
      <w:spacing w:after="0" w:line="240" w:lineRule="auto"/>
      <w:ind w:firstLine="720"/>
      <w:jc w:val="both"/>
    </w:pPr>
    <w:rPr>
      <w:rFonts w:ascii="Times New Roman" w:eastAsia="Times New Roman" w:hAnsi="Times New Roman" w:cs="Times New Roman"/>
      <w:sz w:val="28"/>
      <w:szCs w:val="28"/>
      <w:lang w:eastAsia="ru-RU"/>
    </w:rPr>
  </w:style>
  <w:style w:type="character" w:customStyle="1" w:styleId="36">
    <w:name w:val="Знак Знак3"/>
    <w:uiPriority w:val="99"/>
    <w:locked/>
    <w:rsid w:val="000C6D15"/>
    <w:rPr>
      <w:rFonts w:cs="Times New Roman"/>
      <w:sz w:val="24"/>
      <w:szCs w:val="24"/>
      <w:lang w:val="ru-RU" w:eastAsia="ru-RU"/>
    </w:rPr>
  </w:style>
  <w:style w:type="character" w:customStyle="1" w:styleId="FontStyle25">
    <w:name w:val="Font Style25"/>
    <w:uiPriority w:val="99"/>
    <w:rsid w:val="000C6D15"/>
    <w:rPr>
      <w:rFonts w:ascii="Times New Roman" w:hAnsi="Times New Roman" w:cs="Times New Roman"/>
      <w:sz w:val="26"/>
      <w:szCs w:val="26"/>
    </w:rPr>
  </w:style>
  <w:style w:type="paragraph" w:customStyle="1" w:styleId="111">
    <w:name w:val="Обычный11"/>
    <w:uiPriority w:val="99"/>
    <w:rsid w:val="000C6D15"/>
    <w:pPr>
      <w:spacing w:after="0" w:line="240" w:lineRule="auto"/>
      <w:ind w:firstLine="720"/>
      <w:jc w:val="both"/>
    </w:pPr>
    <w:rPr>
      <w:rFonts w:ascii="Times New Roman" w:eastAsia="Times New Roman" w:hAnsi="Times New Roman" w:cs="Times New Roman"/>
      <w:sz w:val="28"/>
      <w:szCs w:val="28"/>
      <w:lang w:eastAsia="ru-RU"/>
    </w:rPr>
  </w:style>
  <w:style w:type="paragraph" w:customStyle="1" w:styleId="a00">
    <w:name w:val="a0"/>
    <w:basedOn w:val="a3"/>
    <w:uiPriority w:val="99"/>
    <w:rsid w:val="000C6D15"/>
    <w:pPr>
      <w:spacing w:after="0" w:line="240" w:lineRule="auto"/>
      <w:jc w:val="both"/>
    </w:pPr>
    <w:rPr>
      <w:rFonts w:ascii="Courier New" w:eastAsia="Times New Roman" w:hAnsi="Courier New" w:cs="Courier New"/>
      <w:sz w:val="20"/>
      <w:szCs w:val="20"/>
      <w:lang w:eastAsia="ru-RU"/>
    </w:rPr>
  </w:style>
  <w:style w:type="character" w:customStyle="1" w:styleId="1c">
    <w:name w:val="Слабая ссылка1"/>
    <w:uiPriority w:val="99"/>
    <w:qFormat/>
    <w:rsid w:val="000C6D15"/>
    <w:rPr>
      <w:rFonts w:cs="Times New Roman"/>
      <w:smallCaps/>
      <w:color w:val="auto"/>
      <w:u w:val="single"/>
    </w:rPr>
  </w:style>
  <w:style w:type="character" w:customStyle="1" w:styleId="1d">
    <w:name w:val="Сильная ссылка1"/>
    <w:uiPriority w:val="99"/>
    <w:qFormat/>
    <w:rsid w:val="000C6D15"/>
    <w:rPr>
      <w:rFonts w:cs="Times New Roman"/>
      <w:b/>
      <w:bCs/>
      <w:smallCaps/>
      <w:color w:val="auto"/>
      <w:spacing w:val="5"/>
      <w:u w:val="single"/>
    </w:rPr>
  </w:style>
  <w:style w:type="paragraph" w:customStyle="1" w:styleId="ConsPlusTitle">
    <w:name w:val="ConsPlusTitle"/>
    <w:uiPriority w:val="99"/>
    <w:rsid w:val="000C6D15"/>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112">
    <w:name w:val="Абзац списка11"/>
    <w:basedOn w:val="a3"/>
    <w:link w:val="ListParagraphChar"/>
    <w:uiPriority w:val="99"/>
    <w:rsid w:val="000C6D15"/>
    <w:pPr>
      <w:spacing w:after="0" w:line="240" w:lineRule="auto"/>
      <w:ind w:left="720"/>
    </w:pPr>
    <w:rPr>
      <w:rFonts w:ascii="Times New Roman" w:eastAsia="Times New Roman" w:hAnsi="Times New Roman" w:cs="Times New Roman"/>
      <w:sz w:val="20"/>
      <w:szCs w:val="20"/>
      <w:lang w:val="x-none" w:eastAsia="ru-RU"/>
    </w:rPr>
  </w:style>
  <w:style w:type="character" w:customStyle="1" w:styleId="ListParagraphChar">
    <w:name w:val="List Paragraph Char"/>
    <w:link w:val="112"/>
    <w:uiPriority w:val="99"/>
    <w:locked/>
    <w:rsid w:val="000C6D15"/>
    <w:rPr>
      <w:rFonts w:ascii="Times New Roman" w:eastAsia="Times New Roman" w:hAnsi="Times New Roman" w:cs="Times New Roman"/>
      <w:sz w:val="20"/>
      <w:szCs w:val="20"/>
      <w:lang w:val="x-none" w:eastAsia="ru-RU"/>
    </w:rPr>
  </w:style>
  <w:style w:type="paragraph" w:customStyle="1" w:styleId="44">
    <w:name w:val="Основной текст4"/>
    <w:basedOn w:val="a3"/>
    <w:rsid w:val="000C6D15"/>
    <w:pPr>
      <w:widowControl w:val="0"/>
      <w:shd w:val="clear" w:color="auto" w:fill="FFFFFF"/>
      <w:spacing w:after="0" w:line="240" w:lineRule="atLeast"/>
      <w:ind w:hanging="1580"/>
      <w:jc w:val="both"/>
    </w:pPr>
    <w:rPr>
      <w:rFonts w:ascii="Sylfaen" w:eastAsia="Times New Roman" w:hAnsi="Sylfaen" w:cs="Sylfaen"/>
      <w:sz w:val="23"/>
      <w:szCs w:val="23"/>
      <w:shd w:val="clear" w:color="auto" w:fill="FFFFFF"/>
    </w:rPr>
  </w:style>
  <w:style w:type="paragraph" w:customStyle="1" w:styleId="160">
    <w:name w:val="Основной текст16"/>
    <w:basedOn w:val="a3"/>
    <w:uiPriority w:val="99"/>
    <w:rsid w:val="000C6D15"/>
    <w:pPr>
      <w:widowControl w:val="0"/>
      <w:shd w:val="clear" w:color="auto" w:fill="FFFFFF"/>
      <w:spacing w:after="0" w:line="367" w:lineRule="exact"/>
      <w:ind w:hanging="1440"/>
    </w:pPr>
    <w:rPr>
      <w:rFonts w:ascii="Times New Roman" w:eastAsia="Times New Roman" w:hAnsi="Times New Roman" w:cs="Times New Roman"/>
      <w:color w:val="000000"/>
      <w:sz w:val="26"/>
      <w:szCs w:val="26"/>
      <w:lang w:eastAsia="ru-RU"/>
    </w:rPr>
  </w:style>
  <w:style w:type="paragraph" w:customStyle="1" w:styleId="37">
    <w:name w:val="Основной текст3"/>
    <w:basedOn w:val="a3"/>
    <w:uiPriority w:val="99"/>
    <w:rsid w:val="000C6D15"/>
    <w:pPr>
      <w:widowControl w:val="0"/>
      <w:shd w:val="clear" w:color="auto" w:fill="FFFFFF"/>
      <w:spacing w:after="0" w:line="240" w:lineRule="atLeast"/>
      <w:jc w:val="both"/>
    </w:pPr>
    <w:rPr>
      <w:rFonts w:ascii="Times New Roman" w:eastAsia="Times New Roman" w:hAnsi="Times New Roman" w:cs="Times New Roman"/>
      <w:color w:val="000000"/>
      <w:sz w:val="28"/>
      <w:szCs w:val="28"/>
      <w:lang w:eastAsia="ru-RU"/>
    </w:rPr>
  </w:style>
  <w:style w:type="paragraph" w:customStyle="1" w:styleId="ConsPlusCell">
    <w:name w:val="ConsPlusCell"/>
    <w:rsid w:val="000C6D15"/>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c">
    <w:name w:val="Абзац списка2"/>
    <w:basedOn w:val="a3"/>
    <w:link w:val="ListParagraphChar2"/>
    <w:qFormat/>
    <w:rsid w:val="000C6D15"/>
    <w:pPr>
      <w:spacing w:after="0" w:line="240" w:lineRule="auto"/>
      <w:ind w:left="720"/>
      <w:contextualSpacing/>
    </w:pPr>
    <w:rPr>
      <w:rFonts w:ascii="Times New Roman" w:eastAsia="Times New Roman" w:hAnsi="Times New Roman" w:cs="Times New Roman"/>
      <w:sz w:val="24"/>
      <w:szCs w:val="20"/>
      <w:lang w:val="x-none" w:eastAsia="ru-RU"/>
    </w:rPr>
  </w:style>
  <w:style w:type="character" w:customStyle="1" w:styleId="ListParagraphChar2">
    <w:name w:val="List Paragraph Char2"/>
    <w:link w:val="2c"/>
    <w:locked/>
    <w:rsid w:val="000C6D15"/>
    <w:rPr>
      <w:rFonts w:ascii="Times New Roman" w:eastAsia="Times New Roman" w:hAnsi="Times New Roman" w:cs="Times New Roman"/>
      <w:sz w:val="24"/>
      <w:szCs w:val="20"/>
      <w:lang w:val="x-none" w:eastAsia="ru-RU"/>
    </w:rPr>
  </w:style>
  <w:style w:type="character" w:customStyle="1" w:styleId="BodyTextChar1">
    <w:name w:val="Body Text Char1"/>
    <w:aliases w:val="Основной текст Знак Знак Знак Знак Char1,Основной текст Знак Знак Знак Char1,Основной текст Знак Знак Знак Знак Знак Знак Char1,Основной текст Знак2 Char1,Основной текст Знак Знак Char1,Основной текст Знак Знак Знак Знак1 Знак1 Char1"/>
    <w:locked/>
    <w:rsid w:val="000C6D15"/>
    <w:rPr>
      <w:rFonts w:eastAsia="MS Mincho"/>
      <w:sz w:val="24"/>
      <w:lang w:val="ru-RU" w:eastAsia="ru-RU"/>
    </w:rPr>
  </w:style>
  <w:style w:type="paragraph" w:customStyle="1" w:styleId="xl75">
    <w:name w:val="xl75"/>
    <w:basedOn w:val="a3"/>
    <w:rsid w:val="000C6D1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character" w:styleId="afff6">
    <w:name w:val="Strong"/>
    <w:qFormat/>
    <w:rsid w:val="000C6D15"/>
    <w:rPr>
      <w:rFonts w:cs="Times New Roman"/>
      <w:b/>
      <w:bCs/>
    </w:rPr>
  </w:style>
  <w:style w:type="paragraph" w:customStyle="1" w:styleId="51">
    <w:name w:val="Обычный5"/>
    <w:rsid w:val="000C6D15"/>
    <w:pPr>
      <w:spacing w:after="0" w:line="240" w:lineRule="auto"/>
      <w:ind w:firstLine="720"/>
      <w:jc w:val="both"/>
    </w:pPr>
    <w:rPr>
      <w:rFonts w:ascii="Times New Roman" w:eastAsia="Times New Roman" w:hAnsi="Times New Roman" w:cs="Times New Roman"/>
      <w:sz w:val="28"/>
      <w:szCs w:val="20"/>
      <w:lang w:eastAsia="ru-RU"/>
    </w:rPr>
  </w:style>
  <w:style w:type="paragraph" w:customStyle="1" w:styleId="113">
    <w:name w:val="Текст11"/>
    <w:basedOn w:val="111"/>
    <w:uiPriority w:val="99"/>
    <w:rsid w:val="000C6D15"/>
    <w:pPr>
      <w:ind w:firstLine="0"/>
      <w:jc w:val="left"/>
    </w:pPr>
    <w:rPr>
      <w:sz w:val="26"/>
      <w:szCs w:val="20"/>
    </w:rPr>
  </w:style>
  <w:style w:type="character" w:customStyle="1" w:styleId="afff7">
    <w:name w:val="Нет"/>
    <w:rsid w:val="000C6D15"/>
  </w:style>
  <w:style w:type="character" w:customStyle="1" w:styleId="Hyperlink0">
    <w:name w:val="Hyperlink.0"/>
    <w:rsid w:val="000C6D15"/>
    <w:rPr>
      <w:lang w:val="ru-RU"/>
    </w:rPr>
  </w:style>
  <w:style w:type="numbering" w:customStyle="1" w:styleId="114">
    <w:name w:val="Нет списка11"/>
    <w:next w:val="a6"/>
    <w:uiPriority w:val="99"/>
    <w:semiHidden/>
    <w:unhideWhenUsed/>
    <w:rsid w:val="000C6D15"/>
  </w:style>
  <w:style w:type="table" w:customStyle="1" w:styleId="115">
    <w:name w:val="Сетка таблицы11"/>
    <w:basedOn w:val="a5"/>
    <w:next w:val="ab"/>
    <w:uiPriority w:val="59"/>
    <w:rsid w:val="000C6D15"/>
    <w:pPr>
      <w:spacing w:after="0" w:line="24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Заголовок1"/>
    <w:basedOn w:val="a3"/>
    <w:next w:val="afb"/>
    <w:rsid w:val="000C6D15"/>
    <w:pPr>
      <w:keepNext/>
      <w:suppressAutoHyphens/>
      <w:spacing w:before="240" w:after="120" w:line="240" w:lineRule="auto"/>
      <w:ind w:firstLine="567"/>
      <w:jc w:val="both"/>
    </w:pPr>
    <w:rPr>
      <w:rFonts w:ascii="Arial" w:eastAsia="Arial Unicode MS" w:hAnsi="Arial" w:cs="Mangal"/>
      <w:sz w:val="28"/>
      <w:szCs w:val="28"/>
      <w:lang w:eastAsia="ar-SA"/>
    </w:rPr>
  </w:style>
  <w:style w:type="character" w:customStyle="1" w:styleId="FontStyle17">
    <w:name w:val="Font Style17"/>
    <w:uiPriority w:val="99"/>
    <w:rsid w:val="000C6D15"/>
    <w:rPr>
      <w:rFonts w:ascii="Times New Roman" w:hAnsi="Times New Roman" w:cs="Times New Roman" w:hint="default"/>
      <w:sz w:val="24"/>
      <w:szCs w:val="24"/>
    </w:rPr>
  </w:style>
  <w:style w:type="character" w:customStyle="1" w:styleId="apple-style-span">
    <w:name w:val="apple-style-span"/>
    <w:rsid w:val="000C6D15"/>
  </w:style>
  <w:style w:type="paragraph" w:styleId="afff8">
    <w:name w:val="No Spacing"/>
    <w:link w:val="afff9"/>
    <w:uiPriority w:val="1"/>
    <w:qFormat/>
    <w:rsid w:val="000C6D15"/>
    <w:pPr>
      <w:spacing w:after="0" w:line="240" w:lineRule="auto"/>
      <w:ind w:firstLine="567"/>
      <w:jc w:val="both"/>
    </w:pPr>
    <w:rPr>
      <w:rFonts w:ascii="Calibri" w:eastAsia="Calibri" w:hAnsi="Calibri" w:cs="Times New Roman"/>
    </w:rPr>
  </w:style>
  <w:style w:type="paragraph" w:customStyle="1" w:styleId="1">
    <w:name w:val="Уровень 1"/>
    <w:basedOn w:val="a3"/>
    <w:rsid w:val="000C6D15"/>
    <w:pPr>
      <w:numPr>
        <w:numId w:val="2"/>
      </w:numPr>
      <w:spacing w:before="240" w:after="120" w:line="240" w:lineRule="auto"/>
      <w:jc w:val="center"/>
    </w:pPr>
    <w:rPr>
      <w:rFonts w:ascii="Times New Roman" w:eastAsia="Times New Roman" w:hAnsi="Times New Roman" w:cs="Times New Roman"/>
      <w:b/>
      <w:sz w:val="24"/>
      <w:szCs w:val="24"/>
      <w:lang w:eastAsia="ru-RU"/>
    </w:rPr>
  </w:style>
  <w:style w:type="paragraph" w:customStyle="1" w:styleId="20">
    <w:name w:val="Уровень 2"/>
    <w:basedOn w:val="a3"/>
    <w:rsid w:val="000C6D15"/>
    <w:pPr>
      <w:numPr>
        <w:ilvl w:val="1"/>
        <w:numId w:val="2"/>
      </w:numPr>
      <w:spacing w:after="0" w:line="240" w:lineRule="auto"/>
      <w:jc w:val="both"/>
    </w:pPr>
    <w:rPr>
      <w:rFonts w:ascii="Times New Roman" w:eastAsia="Times New Roman" w:hAnsi="Times New Roman" w:cs="Times New Roman"/>
      <w:sz w:val="24"/>
      <w:szCs w:val="24"/>
      <w:lang w:eastAsia="ru-RU"/>
    </w:rPr>
  </w:style>
  <w:style w:type="paragraph" w:customStyle="1" w:styleId="-3">
    <w:name w:val="Уровень-3"/>
    <w:basedOn w:val="a3"/>
    <w:rsid w:val="000C6D15"/>
    <w:pPr>
      <w:numPr>
        <w:ilvl w:val="2"/>
        <w:numId w:val="2"/>
      </w:numPr>
      <w:tabs>
        <w:tab w:val="clear" w:pos="851"/>
      </w:tabs>
      <w:spacing w:after="0" w:line="240" w:lineRule="auto"/>
      <w:ind w:left="709"/>
      <w:jc w:val="both"/>
    </w:pPr>
    <w:rPr>
      <w:rFonts w:ascii="Times New Roman" w:eastAsia="Times New Roman" w:hAnsi="Times New Roman" w:cs="Times New Roman"/>
      <w:sz w:val="24"/>
      <w:szCs w:val="24"/>
      <w:lang w:eastAsia="ru-RU"/>
    </w:rPr>
  </w:style>
  <w:style w:type="paragraph" w:customStyle="1" w:styleId="phRekvizity">
    <w:name w:val="ph_Rekvizity"/>
    <w:basedOn w:val="a3"/>
    <w:uiPriority w:val="99"/>
    <w:rsid w:val="000C6D15"/>
    <w:pPr>
      <w:widowControl w:val="0"/>
      <w:spacing w:after="0" w:line="288" w:lineRule="auto"/>
      <w:ind w:firstLine="567"/>
      <w:jc w:val="both"/>
    </w:pPr>
    <w:rPr>
      <w:rFonts w:ascii="Times New Roman" w:eastAsia="Times New Roman" w:hAnsi="Times New Roman" w:cs="Courier New"/>
      <w:sz w:val="24"/>
      <w:szCs w:val="20"/>
      <w:lang w:eastAsia="ru-RU"/>
    </w:rPr>
  </w:style>
  <w:style w:type="paragraph" w:customStyle="1" w:styleId="-1">
    <w:name w:val="Уровень-1 Знак"/>
    <w:basedOn w:val="10"/>
    <w:rsid w:val="000C6D15"/>
    <w:pPr>
      <w:keepNext/>
      <w:tabs>
        <w:tab w:val="left" w:pos="284"/>
      </w:tabs>
      <w:spacing w:before="240" w:beforeAutospacing="0" w:after="120" w:afterAutospacing="0"/>
    </w:pPr>
    <w:rPr>
      <w:rFonts w:ascii="Times New Roman" w:hAnsi="Times New Roman" w:cs="Arial"/>
      <w:color w:val="auto"/>
      <w:kern w:val="32"/>
      <w:sz w:val="24"/>
      <w:szCs w:val="24"/>
      <w:lang w:eastAsia="ru-RU"/>
    </w:rPr>
  </w:style>
  <w:style w:type="paragraph" w:customStyle="1" w:styleId="2d">
    <w:name w:val="Уровень 2 Знак Знак"/>
    <w:basedOn w:val="a3"/>
    <w:rsid w:val="000C6D15"/>
    <w:pPr>
      <w:tabs>
        <w:tab w:val="left" w:pos="2127"/>
      </w:tabs>
      <w:spacing w:after="0" w:line="240" w:lineRule="auto"/>
      <w:ind w:left="2127" w:hanging="567"/>
      <w:jc w:val="both"/>
    </w:pPr>
    <w:rPr>
      <w:rFonts w:ascii="Times New Roman" w:eastAsia="Times New Roman" w:hAnsi="Times New Roman" w:cs="Times New Roman"/>
      <w:sz w:val="24"/>
      <w:szCs w:val="24"/>
      <w:lang w:eastAsia="ru-RU"/>
    </w:rPr>
  </w:style>
  <w:style w:type="paragraph" w:customStyle="1" w:styleId="ParagraphObject">
    <w:name w:val="ParagraphObject"/>
    <w:basedOn w:val="a3"/>
    <w:rsid w:val="000C6D15"/>
    <w:pPr>
      <w:spacing w:before="360" w:after="0" w:line="288" w:lineRule="auto"/>
      <w:ind w:firstLine="794"/>
      <w:jc w:val="both"/>
    </w:pPr>
    <w:rPr>
      <w:rFonts w:ascii="Times New Roman" w:eastAsia="Times New Roman" w:hAnsi="Times New Roman" w:cs="Times New Roman"/>
      <w:sz w:val="24"/>
      <w:szCs w:val="20"/>
      <w:lang w:eastAsia="ru-RU"/>
    </w:rPr>
  </w:style>
  <w:style w:type="character" w:customStyle="1" w:styleId="apple-converted-space">
    <w:name w:val="apple-converted-space"/>
    <w:rsid w:val="000C6D15"/>
    <w:rPr>
      <w:rFonts w:ascii="Times New Roman" w:eastAsia="Times New Roman" w:hAnsi="Times New Roman" w:cs="Times New Roman"/>
    </w:rPr>
  </w:style>
  <w:style w:type="paragraph" w:customStyle="1" w:styleId="xl53">
    <w:name w:val="xl53"/>
    <w:basedOn w:val="a3"/>
    <w:rsid w:val="000C6D15"/>
    <w:pPr>
      <w:suppressAutoHyphens/>
      <w:spacing w:before="280" w:after="280" w:line="240" w:lineRule="auto"/>
      <w:ind w:firstLine="567"/>
      <w:jc w:val="center"/>
      <w:textAlignment w:val="center"/>
    </w:pPr>
    <w:rPr>
      <w:rFonts w:ascii="Times New Roman" w:eastAsia="Times New Roman" w:hAnsi="Times New Roman" w:cs="Times New Roman"/>
      <w:b/>
      <w:bCs/>
      <w:sz w:val="24"/>
      <w:szCs w:val="24"/>
      <w:lang w:eastAsia="ar-SA"/>
    </w:rPr>
  </w:style>
  <w:style w:type="paragraph" w:customStyle="1" w:styleId="140">
    <w:name w:val="Заголовок контракта_14"/>
    <w:basedOn w:val="a3"/>
    <w:rsid w:val="000C6D15"/>
    <w:pPr>
      <w:spacing w:before="120" w:after="240" w:line="240" w:lineRule="auto"/>
      <w:ind w:firstLine="567"/>
      <w:jc w:val="both"/>
    </w:pPr>
    <w:rPr>
      <w:rFonts w:ascii="Times New Roman" w:eastAsia="Times New Roman" w:hAnsi="Times New Roman" w:cs="Times New Roman"/>
      <w:b/>
      <w:sz w:val="28"/>
      <w:szCs w:val="24"/>
      <w:lang w:eastAsia="ru-RU"/>
    </w:rPr>
  </w:style>
  <w:style w:type="character" w:customStyle="1" w:styleId="FontStyle34">
    <w:name w:val="Font Style34"/>
    <w:rsid w:val="000C6D15"/>
    <w:rPr>
      <w:rFonts w:ascii="Times New Roman" w:hAnsi="Times New Roman" w:cs="Times New Roman" w:hint="default"/>
      <w:sz w:val="22"/>
      <w:szCs w:val="22"/>
    </w:rPr>
  </w:style>
  <w:style w:type="numbering" w:customStyle="1" w:styleId="2e">
    <w:name w:val="Нет списка2"/>
    <w:next w:val="a6"/>
    <w:uiPriority w:val="99"/>
    <w:semiHidden/>
    <w:unhideWhenUsed/>
    <w:rsid w:val="000C6D15"/>
  </w:style>
  <w:style w:type="table" w:customStyle="1" w:styleId="2f">
    <w:name w:val="Сетка таблицы2"/>
    <w:basedOn w:val="a5"/>
    <w:next w:val="ab"/>
    <w:uiPriority w:val="59"/>
    <w:rsid w:val="000C6D15"/>
    <w:pPr>
      <w:spacing w:after="0" w:line="24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Нет списка3"/>
    <w:next w:val="a6"/>
    <w:uiPriority w:val="99"/>
    <w:semiHidden/>
    <w:unhideWhenUsed/>
    <w:rsid w:val="000C6D15"/>
  </w:style>
  <w:style w:type="table" w:customStyle="1" w:styleId="39">
    <w:name w:val="Сетка таблицы3"/>
    <w:basedOn w:val="a5"/>
    <w:next w:val="ab"/>
    <w:uiPriority w:val="59"/>
    <w:rsid w:val="000C6D15"/>
    <w:pPr>
      <w:spacing w:after="0" w:line="24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6"/>
    <w:uiPriority w:val="99"/>
    <w:semiHidden/>
    <w:unhideWhenUsed/>
    <w:rsid w:val="000C6D15"/>
  </w:style>
  <w:style w:type="table" w:customStyle="1" w:styleId="46">
    <w:name w:val="Сетка таблицы4"/>
    <w:basedOn w:val="a5"/>
    <w:next w:val="ab"/>
    <w:uiPriority w:val="59"/>
    <w:rsid w:val="000C6D15"/>
    <w:pPr>
      <w:spacing w:after="0" w:line="24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5"/>
    <w:next w:val="ab"/>
    <w:uiPriority w:val="59"/>
    <w:rsid w:val="000C6D15"/>
    <w:pPr>
      <w:spacing w:after="0" w:line="24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5"/>
    <w:next w:val="ab"/>
    <w:uiPriority w:val="59"/>
    <w:rsid w:val="000C6D15"/>
    <w:pPr>
      <w:spacing w:after="0" w:line="24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5"/>
    <w:next w:val="ab"/>
    <w:uiPriority w:val="59"/>
    <w:rsid w:val="000C6D15"/>
    <w:pPr>
      <w:spacing w:after="0" w:line="24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5"/>
    <w:next w:val="ab"/>
    <w:uiPriority w:val="59"/>
    <w:rsid w:val="000C6D15"/>
    <w:pPr>
      <w:spacing w:after="0" w:line="24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a">
    <w:name w:val="Пункт"/>
    <w:basedOn w:val="a3"/>
    <w:rsid w:val="000C6D1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ConsPlusNormal0">
    <w:name w:val="ConsPlusNormal Знак"/>
    <w:link w:val="ConsPlusNormal"/>
    <w:locked/>
    <w:rsid w:val="000C6D15"/>
    <w:rPr>
      <w:rFonts w:ascii="Arial" w:eastAsia="Times New Roman" w:hAnsi="Arial" w:cs="Arial"/>
      <w:sz w:val="20"/>
      <w:szCs w:val="20"/>
      <w:lang w:eastAsia="ru-RU"/>
    </w:rPr>
  </w:style>
  <w:style w:type="paragraph" w:styleId="HTML">
    <w:name w:val="HTML Preformatted"/>
    <w:basedOn w:val="a3"/>
    <w:link w:val="HTML0"/>
    <w:unhideWhenUsed/>
    <w:rsid w:val="000C6D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4"/>
    <w:link w:val="HTML"/>
    <w:rsid w:val="000C6D15"/>
    <w:rPr>
      <w:rFonts w:ascii="Courier New" w:eastAsia="Times New Roman" w:hAnsi="Courier New" w:cs="Times New Roman"/>
      <w:sz w:val="20"/>
      <w:szCs w:val="20"/>
      <w:lang w:val="x-none" w:eastAsia="x-none"/>
    </w:rPr>
  </w:style>
  <w:style w:type="paragraph" w:customStyle="1" w:styleId="afffb">
    <w:name w:val="контракт"/>
    <w:basedOn w:val="a3"/>
    <w:link w:val="afffc"/>
    <w:qFormat/>
    <w:rsid w:val="000C6D15"/>
    <w:pPr>
      <w:suppressAutoHyphens/>
      <w:spacing w:after="0" w:line="240" w:lineRule="auto"/>
      <w:ind w:firstLine="720"/>
      <w:jc w:val="both"/>
    </w:pPr>
    <w:rPr>
      <w:rFonts w:ascii="Times New Roman" w:eastAsia="Times New Roman" w:hAnsi="Times New Roman" w:cs="Times New Roman"/>
      <w:noProof/>
      <w:sz w:val="24"/>
      <w:szCs w:val="24"/>
      <w:lang w:eastAsia="ru-RU"/>
    </w:rPr>
  </w:style>
  <w:style w:type="character" w:customStyle="1" w:styleId="afffc">
    <w:name w:val="контракт Знак"/>
    <w:link w:val="afffb"/>
    <w:rsid w:val="000C6D15"/>
    <w:rPr>
      <w:rFonts w:ascii="Times New Roman" w:eastAsia="Times New Roman" w:hAnsi="Times New Roman" w:cs="Times New Roman"/>
      <w:noProof/>
      <w:sz w:val="24"/>
      <w:szCs w:val="24"/>
      <w:lang w:eastAsia="ru-RU"/>
    </w:rPr>
  </w:style>
  <w:style w:type="paragraph" w:customStyle="1" w:styleId="2f0">
    <w:name w:val="Без интервала2"/>
    <w:rsid w:val="000C6D15"/>
    <w:pPr>
      <w:spacing w:after="0" w:line="240" w:lineRule="auto"/>
    </w:pPr>
    <w:rPr>
      <w:rFonts w:ascii="Calibri" w:eastAsia="Times New Roman" w:hAnsi="Calibri" w:cs="Times New Roman"/>
    </w:rPr>
  </w:style>
  <w:style w:type="character" w:customStyle="1" w:styleId="-10">
    <w:name w:val="Цветной список - Акцент 1 Знак"/>
    <w:link w:val="-11"/>
    <w:locked/>
    <w:rsid w:val="000C6D15"/>
    <w:rPr>
      <w:sz w:val="24"/>
    </w:rPr>
  </w:style>
  <w:style w:type="paragraph" w:customStyle="1" w:styleId="-11">
    <w:name w:val="Цветной список - Акцент 11"/>
    <w:basedOn w:val="a3"/>
    <w:link w:val="-10"/>
    <w:rsid w:val="000C6D15"/>
    <w:pPr>
      <w:spacing w:after="0" w:line="240" w:lineRule="auto"/>
      <w:ind w:left="720"/>
    </w:pPr>
    <w:rPr>
      <w:sz w:val="24"/>
    </w:rPr>
  </w:style>
  <w:style w:type="character" w:styleId="afffd">
    <w:name w:val="FollowedHyperlink"/>
    <w:uiPriority w:val="99"/>
    <w:semiHidden/>
    <w:unhideWhenUsed/>
    <w:rsid w:val="000C6D15"/>
    <w:rPr>
      <w:color w:val="954F72"/>
      <w:u w:val="single"/>
    </w:rPr>
  </w:style>
  <w:style w:type="paragraph" w:customStyle="1" w:styleId="xl63">
    <w:name w:val="xl63"/>
    <w:basedOn w:val="a3"/>
    <w:rsid w:val="000C6D15"/>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4">
    <w:name w:val="xl64"/>
    <w:basedOn w:val="a3"/>
    <w:rsid w:val="000C6D1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5">
    <w:name w:val="xl65"/>
    <w:basedOn w:val="a3"/>
    <w:rsid w:val="000C6D1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6">
    <w:name w:val="xl66"/>
    <w:basedOn w:val="a3"/>
    <w:rsid w:val="000C6D1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7">
    <w:name w:val="xl67"/>
    <w:basedOn w:val="a3"/>
    <w:rsid w:val="000C6D1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
    <w:name w:val="xl68"/>
    <w:basedOn w:val="a3"/>
    <w:rsid w:val="000C6D1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3"/>
    <w:rsid w:val="000C6D15"/>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3"/>
    <w:rsid w:val="000C6D1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
    <w:name w:val="xl71"/>
    <w:basedOn w:val="a3"/>
    <w:rsid w:val="000C6D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Iniiaiieoaeno">
    <w:name w:val="!Iniiaiie oaeno"/>
    <w:basedOn w:val="a3"/>
    <w:rsid w:val="000C6D15"/>
    <w:pPr>
      <w:overflowPunct w:val="0"/>
      <w:autoSpaceDE w:val="0"/>
      <w:autoSpaceDN w:val="0"/>
      <w:adjustRightInd w:val="0"/>
      <w:spacing w:after="0" w:line="240" w:lineRule="auto"/>
      <w:ind w:firstLine="709"/>
      <w:jc w:val="both"/>
    </w:pPr>
    <w:rPr>
      <w:rFonts w:ascii="Times New Roman CYR" w:eastAsia="Times New Roman" w:hAnsi="Times New Roman CYR" w:cs="Times New Roman"/>
      <w:sz w:val="24"/>
      <w:szCs w:val="20"/>
      <w:lang w:eastAsia="ru-RU"/>
    </w:rPr>
  </w:style>
  <w:style w:type="paragraph" w:customStyle="1" w:styleId="a2">
    <w:name w:val="Подподпункт договора"/>
    <w:basedOn w:val="a1"/>
    <w:rsid w:val="000C6D15"/>
    <w:pPr>
      <w:numPr>
        <w:ilvl w:val="3"/>
      </w:numPr>
    </w:pPr>
  </w:style>
  <w:style w:type="paragraph" w:customStyle="1" w:styleId="a0">
    <w:name w:val="Пункт договора"/>
    <w:basedOn w:val="a3"/>
    <w:rsid w:val="000C6D15"/>
    <w:pPr>
      <w:widowControl w:val="0"/>
      <w:numPr>
        <w:ilvl w:val="1"/>
        <w:numId w:val="3"/>
      </w:numPr>
      <w:spacing w:after="0" w:line="240" w:lineRule="auto"/>
      <w:jc w:val="both"/>
    </w:pPr>
    <w:rPr>
      <w:rFonts w:ascii="Arial" w:eastAsia="Times New Roman" w:hAnsi="Arial" w:cs="Times New Roman"/>
      <w:sz w:val="20"/>
      <w:szCs w:val="20"/>
      <w:lang w:eastAsia="ru-RU"/>
    </w:rPr>
  </w:style>
  <w:style w:type="paragraph" w:customStyle="1" w:styleId="a">
    <w:name w:val="Раздел договора"/>
    <w:basedOn w:val="a3"/>
    <w:next w:val="a0"/>
    <w:rsid w:val="000C6D15"/>
    <w:pPr>
      <w:keepNext/>
      <w:keepLines/>
      <w:widowControl w:val="0"/>
      <w:numPr>
        <w:numId w:val="3"/>
      </w:numPr>
      <w:spacing w:before="240" w:line="240" w:lineRule="auto"/>
    </w:pPr>
    <w:rPr>
      <w:rFonts w:ascii="Arial" w:eastAsia="Times New Roman" w:hAnsi="Arial" w:cs="Times New Roman"/>
      <w:b/>
      <w:caps/>
      <w:sz w:val="20"/>
      <w:szCs w:val="20"/>
      <w:lang w:eastAsia="ru-RU"/>
    </w:rPr>
  </w:style>
  <w:style w:type="paragraph" w:customStyle="1" w:styleId="a1">
    <w:name w:val="Подпункт договора"/>
    <w:basedOn w:val="a0"/>
    <w:rsid w:val="000C6D15"/>
    <w:pPr>
      <w:widowControl/>
      <w:numPr>
        <w:ilvl w:val="2"/>
      </w:numPr>
    </w:pPr>
  </w:style>
  <w:style w:type="paragraph" w:customStyle="1" w:styleId="afffe">
    <w:name w:val="???????"/>
    <w:rsid w:val="000C6D15"/>
    <w:pPr>
      <w:spacing w:after="0" w:line="240" w:lineRule="auto"/>
    </w:pPr>
    <w:rPr>
      <w:rFonts w:ascii="Times New Roman" w:eastAsia="Times New Roman" w:hAnsi="Times New Roman" w:cs="Times New Roman"/>
      <w:sz w:val="20"/>
      <w:szCs w:val="20"/>
      <w:lang w:eastAsia="ru-RU"/>
    </w:rPr>
  </w:style>
  <w:style w:type="character" w:customStyle="1" w:styleId="A60">
    <w:name w:val="A6"/>
    <w:uiPriority w:val="99"/>
    <w:rsid w:val="000C6D15"/>
    <w:rPr>
      <w:rFonts w:cs="PT Sans"/>
      <w:color w:val="000000"/>
      <w:sz w:val="22"/>
      <w:szCs w:val="22"/>
    </w:rPr>
  </w:style>
  <w:style w:type="paragraph" w:customStyle="1" w:styleId="Pa1">
    <w:name w:val="Pa1"/>
    <w:basedOn w:val="a3"/>
    <w:next w:val="a3"/>
    <w:uiPriority w:val="99"/>
    <w:rsid w:val="000C6D15"/>
    <w:pPr>
      <w:autoSpaceDE w:val="0"/>
      <w:autoSpaceDN w:val="0"/>
      <w:adjustRightInd w:val="0"/>
      <w:spacing w:after="0" w:line="241" w:lineRule="atLeast"/>
    </w:pPr>
    <w:rPr>
      <w:rFonts w:ascii="PT Sans" w:eastAsia="Times New Roman" w:hAnsi="PT Sans" w:cs="Times New Roman"/>
      <w:sz w:val="24"/>
      <w:szCs w:val="24"/>
      <w:lang w:eastAsia="ru-RU"/>
    </w:rPr>
  </w:style>
  <w:style w:type="character" w:customStyle="1" w:styleId="A50">
    <w:name w:val="A5"/>
    <w:uiPriority w:val="99"/>
    <w:rsid w:val="000C6D15"/>
    <w:rPr>
      <w:rFonts w:cs="PT Sans"/>
      <w:color w:val="000000"/>
      <w:sz w:val="23"/>
      <w:szCs w:val="23"/>
    </w:rPr>
  </w:style>
  <w:style w:type="paragraph" w:styleId="affff">
    <w:name w:val="Revision"/>
    <w:hidden/>
    <w:uiPriority w:val="99"/>
    <w:semiHidden/>
    <w:rsid w:val="000C6D15"/>
    <w:pPr>
      <w:spacing w:after="0" w:line="240" w:lineRule="auto"/>
    </w:pPr>
    <w:rPr>
      <w:rFonts w:ascii="Times New Roman" w:eastAsia="Times New Roman" w:hAnsi="Times New Roman" w:cs="Times New Roman"/>
      <w:sz w:val="24"/>
      <w:szCs w:val="24"/>
      <w:lang w:eastAsia="ru-RU"/>
    </w:rPr>
  </w:style>
  <w:style w:type="paragraph" w:customStyle="1" w:styleId="Times12">
    <w:name w:val="Times 12"/>
    <w:basedOn w:val="a3"/>
    <w:rsid w:val="000C6D1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character" w:customStyle="1" w:styleId="comment">
    <w:name w:val="comment"/>
    <w:basedOn w:val="a4"/>
    <w:rsid w:val="000C6D15"/>
  </w:style>
  <w:style w:type="paragraph" w:customStyle="1" w:styleId="3a">
    <w:name w:val="Стиль3 Знак"/>
    <w:basedOn w:val="29"/>
    <w:link w:val="3b"/>
    <w:uiPriority w:val="99"/>
    <w:rsid w:val="000C6D15"/>
    <w:pPr>
      <w:widowControl w:val="0"/>
      <w:adjustRightInd w:val="0"/>
      <w:ind w:left="0"/>
      <w:jc w:val="both"/>
      <w:textAlignment w:val="baseline"/>
    </w:pPr>
    <w:rPr>
      <w:rFonts w:ascii="Arial" w:eastAsia="Calibri" w:hAnsi="Arial" w:cs="Arial"/>
      <w:sz w:val="24"/>
      <w:szCs w:val="24"/>
    </w:rPr>
  </w:style>
  <w:style w:type="character" w:customStyle="1" w:styleId="3b">
    <w:name w:val="Стиль3 Знак Знак"/>
    <w:link w:val="3a"/>
    <w:uiPriority w:val="99"/>
    <w:locked/>
    <w:rsid w:val="000C6D15"/>
    <w:rPr>
      <w:rFonts w:ascii="Arial" w:eastAsia="Calibri" w:hAnsi="Arial" w:cs="Arial"/>
      <w:sz w:val="24"/>
      <w:szCs w:val="24"/>
      <w:lang w:eastAsia="ru-RU"/>
    </w:rPr>
  </w:style>
  <w:style w:type="paragraph" w:customStyle="1" w:styleId="1f">
    <w:name w:val="Цитата1"/>
    <w:basedOn w:val="a3"/>
    <w:rsid w:val="00E42008"/>
    <w:pPr>
      <w:tabs>
        <w:tab w:val="left" w:pos="6379"/>
        <w:tab w:val="left" w:pos="9356"/>
      </w:tabs>
      <w:spacing w:after="0" w:line="240" w:lineRule="auto"/>
      <w:ind w:left="120" w:right="-568"/>
      <w:jc w:val="both"/>
    </w:pPr>
    <w:rPr>
      <w:rFonts w:ascii="Times New Roman" w:eastAsia="Times New Roman" w:hAnsi="Times New Roman" w:cs="Times New Roman"/>
      <w:szCs w:val="20"/>
      <w:lang w:eastAsia="ru-RU"/>
    </w:rPr>
  </w:style>
  <w:style w:type="paragraph" w:styleId="2f1">
    <w:name w:val="List 2"/>
    <w:basedOn w:val="a3"/>
    <w:rsid w:val="00E42008"/>
    <w:pPr>
      <w:spacing w:after="0" w:line="240" w:lineRule="auto"/>
      <w:ind w:left="566" w:hanging="283"/>
    </w:pPr>
    <w:rPr>
      <w:rFonts w:ascii="Times New Roman" w:eastAsia="Times New Roman" w:hAnsi="Times New Roman" w:cs="Times New Roman"/>
      <w:sz w:val="20"/>
      <w:szCs w:val="20"/>
      <w:lang w:eastAsia="ru-RU"/>
    </w:rPr>
  </w:style>
  <w:style w:type="paragraph" w:styleId="3c">
    <w:name w:val="List Bullet 3"/>
    <w:basedOn w:val="a3"/>
    <w:autoRedefine/>
    <w:rsid w:val="00E42008"/>
    <w:pPr>
      <w:spacing w:after="0" w:line="240" w:lineRule="auto"/>
      <w:ind w:right="50" w:firstLine="567"/>
      <w:jc w:val="both"/>
    </w:pPr>
    <w:rPr>
      <w:rFonts w:ascii="Times New Roman" w:eastAsia="Times New Roman" w:hAnsi="Times New Roman" w:cs="Times New Roman"/>
      <w:sz w:val="24"/>
      <w:szCs w:val="24"/>
      <w:lang w:eastAsia="ru-RU"/>
    </w:rPr>
  </w:style>
  <w:style w:type="paragraph" w:styleId="2">
    <w:name w:val="List Bullet 2"/>
    <w:basedOn w:val="a3"/>
    <w:rsid w:val="00E42008"/>
    <w:pPr>
      <w:numPr>
        <w:numId w:val="8"/>
      </w:numPr>
      <w:spacing w:after="0" w:line="240" w:lineRule="auto"/>
    </w:pPr>
    <w:rPr>
      <w:rFonts w:ascii="Times New Roman" w:eastAsia="Times New Roman" w:hAnsi="Times New Roman" w:cs="Times New Roman"/>
      <w:sz w:val="20"/>
      <w:szCs w:val="20"/>
      <w:lang w:eastAsia="ru-RU"/>
    </w:rPr>
  </w:style>
  <w:style w:type="paragraph" w:customStyle="1" w:styleId="Rule3">
    <w:name w:val="Rule3"/>
    <w:basedOn w:val="a3"/>
    <w:rsid w:val="00E42008"/>
    <w:pPr>
      <w:spacing w:after="120" w:line="240" w:lineRule="auto"/>
      <w:ind w:firstLine="284"/>
      <w:jc w:val="both"/>
    </w:pPr>
    <w:rPr>
      <w:rFonts w:ascii="NewtonCTT" w:eastAsia="Times New Roman" w:hAnsi="NewtonCTT" w:cs="Times New Roman"/>
      <w:sz w:val="24"/>
      <w:szCs w:val="24"/>
      <w:lang w:eastAsia="ru-RU"/>
    </w:rPr>
  </w:style>
  <w:style w:type="character" w:customStyle="1" w:styleId="afff9">
    <w:name w:val="Без интервала Знак"/>
    <w:link w:val="afff8"/>
    <w:uiPriority w:val="1"/>
    <w:rsid w:val="00E42008"/>
    <w:rPr>
      <w:rFonts w:ascii="Calibri" w:eastAsia="Calibri" w:hAnsi="Calibri" w:cs="Times New Roman"/>
    </w:rPr>
  </w:style>
  <w:style w:type="paragraph" w:customStyle="1" w:styleId="2f2">
    <w:name w:val="Цитата2"/>
    <w:basedOn w:val="a3"/>
    <w:rsid w:val="00E42008"/>
    <w:pPr>
      <w:tabs>
        <w:tab w:val="left" w:pos="6379"/>
        <w:tab w:val="left" w:pos="9356"/>
      </w:tabs>
      <w:spacing w:after="0" w:line="240" w:lineRule="auto"/>
      <w:ind w:left="120" w:right="-568"/>
      <w:jc w:val="both"/>
    </w:pPr>
    <w:rPr>
      <w:rFonts w:ascii="Times New Roman" w:eastAsia="Times New Roman" w:hAnsi="Times New Roman" w:cs="Times New Roman"/>
      <w:szCs w:val="20"/>
      <w:lang w:eastAsia="ru-RU"/>
    </w:rPr>
  </w:style>
  <w:style w:type="paragraph" w:customStyle="1" w:styleId="3d">
    <w:name w:val="Цитата3"/>
    <w:basedOn w:val="a3"/>
    <w:rsid w:val="00E42008"/>
    <w:pPr>
      <w:tabs>
        <w:tab w:val="left" w:pos="6379"/>
        <w:tab w:val="left" w:pos="9356"/>
      </w:tabs>
      <w:spacing w:after="0" w:line="240" w:lineRule="auto"/>
      <w:ind w:left="120" w:right="-568"/>
      <w:jc w:val="both"/>
    </w:pPr>
    <w:rPr>
      <w:rFonts w:ascii="Times New Roman" w:eastAsia="Times New Roman" w:hAnsi="Times New Roman" w:cs="Times New Roman"/>
      <w:szCs w:val="20"/>
      <w:lang w:eastAsia="ru-RU"/>
    </w:rPr>
  </w:style>
  <w:style w:type="paragraph" w:customStyle="1" w:styleId="msonormal0">
    <w:name w:val="msonormal"/>
    <w:basedOn w:val="a3"/>
    <w:rsid w:val="001946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3"/>
    <w:rsid w:val="001946EC"/>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3">
    <w:name w:val="xl73"/>
    <w:basedOn w:val="a3"/>
    <w:rsid w:val="001946E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3"/>
    <w:rsid w:val="001946E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1f0">
    <w:name w:val="Стиль1"/>
    <w:basedOn w:val="21"/>
    <w:link w:val="1f1"/>
    <w:qFormat/>
    <w:rsid w:val="00E52642"/>
    <w:pPr>
      <w:keepLines w:val="0"/>
      <w:tabs>
        <w:tab w:val="left" w:pos="709"/>
        <w:tab w:val="left" w:pos="1134"/>
        <w:tab w:val="left" w:pos="1276"/>
      </w:tabs>
      <w:spacing w:before="0" w:line="240" w:lineRule="auto"/>
      <w:ind w:left="1567" w:hanging="432"/>
      <w:jc w:val="center"/>
    </w:pPr>
    <w:rPr>
      <w:rFonts w:ascii="Times New Roman" w:eastAsia="Times New Roman" w:hAnsi="Times New Roman" w:cs="Times New Roman"/>
      <w:b/>
      <w:bCs/>
      <w:color w:val="auto"/>
      <w:sz w:val="24"/>
      <w:szCs w:val="48"/>
      <w:lang w:eastAsia="ru-RU"/>
    </w:rPr>
  </w:style>
  <w:style w:type="character" w:customStyle="1" w:styleId="1f1">
    <w:name w:val="Стиль1 Знак"/>
    <w:basedOn w:val="a4"/>
    <w:link w:val="1f0"/>
    <w:rsid w:val="00E52642"/>
    <w:rPr>
      <w:rFonts w:ascii="Times New Roman" w:eastAsia="Times New Roman" w:hAnsi="Times New Roman" w:cs="Times New Roman"/>
      <w:b/>
      <w:bCs/>
      <w:sz w:val="24"/>
      <w:szCs w:val="48"/>
      <w:lang w:eastAsia="ru-RU"/>
    </w:rPr>
  </w:style>
  <w:style w:type="paragraph" w:customStyle="1" w:styleId="Default">
    <w:name w:val="Default"/>
    <w:rsid w:val="000C0B4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font5">
    <w:name w:val="font5"/>
    <w:basedOn w:val="a3"/>
    <w:rsid w:val="003357D3"/>
    <w:pP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76">
    <w:name w:val="xl76"/>
    <w:basedOn w:val="a3"/>
    <w:rsid w:val="003357D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textAlignment w:val="center"/>
    </w:pPr>
    <w:rPr>
      <w:rFonts w:ascii="Times New Roman" w:eastAsia="Times New Roman" w:hAnsi="Times New Roman" w:cs="Times New Roman"/>
      <w:b/>
      <w:bCs/>
      <w:i/>
      <w:iCs/>
      <w:sz w:val="20"/>
      <w:szCs w:val="20"/>
      <w:lang w:eastAsia="ru-RU"/>
    </w:rPr>
  </w:style>
  <w:style w:type="paragraph" w:customStyle="1" w:styleId="xl77">
    <w:name w:val="xl77"/>
    <w:basedOn w:val="a3"/>
    <w:rsid w:val="0033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
    <w:name w:val="xl78"/>
    <w:basedOn w:val="a3"/>
    <w:rsid w:val="0033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Small5">
    <w:name w:val="Small5"/>
    <w:basedOn w:val="a3"/>
    <w:rsid w:val="00893442"/>
    <w:pPr>
      <w:widowControl w:val="0"/>
      <w:spacing w:after="120" w:line="240" w:lineRule="auto"/>
      <w:jc w:val="both"/>
    </w:pPr>
    <w:rPr>
      <w:rFonts w:ascii="NTHelvetica/Cyrillic" w:eastAsia="Times New Roman" w:hAnsi="NTHelvetica/Cyrillic" w:cs="Times New Roman"/>
      <w:b/>
      <w:i/>
      <w:sz w:val="1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qFormat="1"/>
    <w:lsdException w:name="footnote reference" w:uiPriority="0"/>
    <w:lsdException w:name="annotation reference" w:uiPriority="0"/>
    <w:lsdException w:name="page number" w:uiPriority="0"/>
    <w:lsdException w:name="List 2" w:uiPriority="0"/>
    <w:lsdException w:name="List Bullet 2"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6E7098"/>
  </w:style>
  <w:style w:type="paragraph" w:styleId="10">
    <w:name w:val="heading 1"/>
    <w:basedOn w:val="a3"/>
    <w:link w:val="11"/>
    <w:qFormat/>
    <w:rsid w:val="001F52CF"/>
    <w:pPr>
      <w:spacing w:before="100" w:beforeAutospacing="1" w:after="100" w:afterAutospacing="1" w:line="240" w:lineRule="auto"/>
      <w:jc w:val="center"/>
      <w:outlineLvl w:val="0"/>
    </w:pPr>
    <w:rPr>
      <w:rFonts w:ascii="Cambria" w:eastAsia="Times New Roman" w:hAnsi="Cambria" w:cs="Times New Roman"/>
      <w:b/>
      <w:bCs/>
      <w:color w:val="365F91"/>
      <w:sz w:val="28"/>
      <w:szCs w:val="28"/>
    </w:rPr>
  </w:style>
  <w:style w:type="paragraph" w:styleId="21">
    <w:name w:val="heading 2"/>
    <w:aliases w:val="Знак,h2,h21,5,Заголовок пункта (1.1),222,Reset numbering"/>
    <w:basedOn w:val="a3"/>
    <w:next w:val="a3"/>
    <w:link w:val="22"/>
    <w:unhideWhenUsed/>
    <w:qFormat/>
    <w:rsid w:val="000C6D1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aliases w:val="H3"/>
    <w:basedOn w:val="a3"/>
    <w:next w:val="a3"/>
    <w:link w:val="30"/>
    <w:qFormat/>
    <w:rsid w:val="000C6D1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3"/>
    <w:next w:val="a3"/>
    <w:link w:val="40"/>
    <w:uiPriority w:val="9"/>
    <w:qFormat/>
    <w:rsid w:val="000C6D15"/>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3"/>
    <w:next w:val="a3"/>
    <w:link w:val="50"/>
    <w:qFormat/>
    <w:rsid w:val="000C6D15"/>
    <w:pPr>
      <w:keepNext/>
      <w:spacing w:after="0" w:line="240" w:lineRule="auto"/>
      <w:outlineLvl w:val="4"/>
    </w:pPr>
    <w:rPr>
      <w:rFonts w:ascii="Times New Roman" w:eastAsia="Times New Roman" w:hAnsi="Times New Roman" w:cs="Times New Roman"/>
      <w:sz w:val="28"/>
      <w:szCs w:val="28"/>
      <w:lang w:eastAsia="ru-RU"/>
    </w:rPr>
  </w:style>
  <w:style w:type="paragraph" w:styleId="6">
    <w:name w:val="heading 6"/>
    <w:basedOn w:val="a3"/>
    <w:next w:val="a3"/>
    <w:link w:val="60"/>
    <w:uiPriority w:val="9"/>
    <w:qFormat/>
    <w:rsid w:val="000C6D15"/>
    <w:pPr>
      <w:keepNext/>
      <w:spacing w:after="0" w:line="240" w:lineRule="auto"/>
      <w:ind w:left="162"/>
      <w:outlineLvl w:val="5"/>
    </w:pPr>
    <w:rPr>
      <w:rFonts w:ascii="Times New Roman" w:eastAsia="Times New Roman" w:hAnsi="Times New Roman" w:cs="Times New Roman"/>
      <w:sz w:val="28"/>
      <w:szCs w:val="28"/>
      <w:lang w:val="en-US" w:eastAsia="ru-RU"/>
    </w:rPr>
  </w:style>
  <w:style w:type="paragraph" w:styleId="7">
    <w:name w:val="heading 7"/>
    <w:basedOn w:val="a3"/>
    <w:next w:val="a3"/>
    <w:link w:val="70"/>
    <w:uiPriority w:val="9"/>
    <w:qFormat/>
    <w:rsid w:val="000C6D15"/>
    <w:pPr>
      <w:keepNext/>
      <w:spacing w:after="0" w:line="240" w:lineRule="auto"/>
      <w:ind w:left="1440" w:right="-360" w:hanging="11"/>
      <w:jc w:val="both"/>
      <w:outlineLvl w:val="6"/>
    </w:pPr>
    <w:rPr>
      <w:rFonts w:ascii="Times New Roman" w:eastAsia="Times New Roman" w:hAnsi="Times New Roman" w:cs="Times New Roman"/>
      <w:sz w:val="28"/>
      <w:szCs w:val="28"/>
      <w:lang w:eastAsia="ru-RU"/>
    </w:rPr>
  </w:style>
  <w:style w:type="paragraph" w:styleId="8">
    <w:name w:val="heading 8"/>
    <w:basedOn w:val="a3"/>
    <w:next w:val="a3"/>
    <w:link w:val="80"/>
    <w:uiPriority w:val="9"/>
    <w:qFormat/>
    <w:rsid w:val="000C6D15"/>
    <w:pPr>
      <w:keepNext/>
      <w:spacing w:after="0" w:line="240" w:lineRule="auto"/>
      <w:jc w:val="both"/>
      <w:outlineLvl w:val="7"/>
    </w:pPr>
    <w:rPr>
      <w:rFonts w:ascii="Times New Roman" w:eastAsia="Times New Roman" w:hAnsi="Times New Roman" w:cs="Times New Roman"/>
      <w:sz w:val="28"/>
      <w:szCs w:val="28"/>
      <w:lang w:eastAsia="ru-RU"/>
    </w:rPr>
  </w:style>
  <w:style w:type="paragraph" w:styleId="9">
    <w:name w:val="heading 9"/>
    <w:basedOn w:val="a3"/>
    <w:next w:val="a3"/>
    <w:link w:val="90"/>
    <w:uiPriority w:val="9"/>
    <w:qFormat/>
    <w:rsid w:val="000C6D15"/>
    <w:pPr>
      <w:keepNext/>
      <w:spacing w:after="0" w:line="240" w:lineRule="auto"/>
      <w:jc w:val="center"/>
      <w:outlineLvl w:val="8"/>
    </w:pPr>
    <w:rPr>
      <w:rFonts w:ascii="Times New Roman" w:eastAsia="MS Mincho" w:hAnsi="Times New Roman" w:cs="Times New Roman"/>
      <w:sz w:val="44"/>
      <w:szCs w:val="44"/>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alloon Text"/>
    <w:basedOn w:val="a3"/>
    <w:link w:val="a8"/>
    <w:unhideWhenUsed/>
    <w:rsid w:val="007C66B2"/>
    <w:pPr>
      <w:spacing w:after="0" w:line="240" w:lineRule="auto"/>
    </w:pPr>
    <w:rPr>
      <w:rFonts w:ascii="Tahoma" w:hAnsi="Tahoma" w:cs="Tahoma"/>
      <w:sz w:val="16"/>
      <w:szCs w:val="16"/>
    </w:rPr>
  </w:style>
  <w:style w:type="character" w:customStyle="1" w:styleId="a8">
    <w:name w:val="Текст выноски Знак"/>
    <w:basedOn w:val="a4"/>
    <w:link w:val="a7"/>
    <w:rsid w:val="007C66B2"/>
    <w:rPr>
      <w:rFonts w:ascii="Tahoma" w:hAnsi="Tahoma" w:cs="Tahoma"/>
      <w:sz w:val="16"/>
      <w:szCs w:val="16"/>
    </w:rPr>
  </w:style>
  <w:style w:type="paragraph" w:styleId="a9">
    <w:name w:val="List Paragraph"/>
    <w:aliases w:val="Bullet List,FooterText,numbered,Table-Normal,RSHB_Table-Normal,Paragraphe de liste1,lp1,ПАРАГРАФ,SL_Абзац списка,Нумерованый список,СпБезКС,1,UL,Абзац маркированнный,Use Case List Paragraph,List Paragraph,1. Абзац списка,Предусловия,Маркер"/>
    <w:basedOn w:val="a3"/>
    <w:link w:val="aa"/>
    <w:uiPriority w:val="1"/>
    <w:qFormat/>
    <w:rsid w:val="007C66B2"/>
    <w:pPr>
      <w:ind w:left="720"/>
      <w:contextualSpacing/>
    </w:pPr>
  </w:style>
  <w:style w:type="table" w:styleId="ab">
    <w:name w:val="Table Grid"/>
    <w:basedOn w:val="a5"/>
    <w:rsid w:val="007C66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Основной текст2"/>
    <w:basedOn w:val="a3"/>
    <w:link w:val="ac"/>
    <w:rsid w:val="00E939C5"/>
    <w:pPr>
      <w:widowControl w:val="0"/>
      <w:shd w:val="clear" w:color="auto" w:fill="FFFFFF"/>
      <w:spacing w:after="0" w:line="320" w:lineRule="exact"/>
      <w:ind w:hanging="2080"/>
    </w:pPr>
    <w:rPr>
      <w:rFonts w:ascii="Times New Roman" w:eastAsia="Times New Roman" w:hAnsi="Times New Roman" w:cs="Times New Roman"/>
      <w:color w:val="000000"/>
      <w:sz w:val="26"/>
      <w:szCs w:val="26"/>
      <w:lang w:eastAsia="ru-RU" w:bidi="ru-RU"/>
    </w:rPr>
  </w:style>
  <w:style w:type="character" w:customStyle="1" w:styleId="24">
    <w:name w:val="Заголовок №2_"/>
    <w:link w:val="25"/>
    <w:rsid w:val="002B0710"/>
    <w:rPr>
      <w:rFonts w:ascii="Times New Roman" w:eastAsia="Times New Roman" w:hAnsi="Times New Roman"/>
      <w:b/>
      <w:bCs/>
      <w:sz w:val="30"/>
      <w:szCs w:val="30"/>
      <w:shd w:val="clear" w:color="auto" w:fill="FFFFFF"/>
    </w:rPr>
  </w:style>
  <w:style w:type="paragraph" w:customStyle="1" w:styleId="25">
    <w:name w:val="Заголовок №2"/>
    <w:basedOn w:val="a3"/>
    <w:link w:val="24"/>
    <w:rsid w:val="002B0710"/>
    <w:pPr>
      <w:widowControl w:val="0"/>
      <w:shd w:val="clear" w:color="auto" w:fill="FFFFFF"/>
      <w:spacing w:after="0" w:line="0" w:lineRule="atLeast"/>
      <w:outlineLvl w:val="1"/>
    </w:pPr>
    <w:rPr>
      <w:rFonts w:ascii="Times New Roman" w:eastAsia="Times New Roman" w:hAnsi="Times New Roman"/>
      <w:b/>
      <w:bCs/>
      <w:sz w:val="30"/>
      <w:szCs w:val="30"/>
    </w:rPr>
  </w:style>
  <w:style w:type="character" w:styleId="ad">
    <w:name w:val="Hyperlink"/>
    <w:aliases w:val="%Hyperlink"/>
    <w:uiPriority w:val="99"/>
    <w:rsid w:val="002B0710"/>
    <w:rPr>
      <w:color w:val="0000FF"/>
      <w:u w:val="single"/>
    </w:rPr>
  </w:style>
  <w:style w:type="paragraph" w:customStyle="1" w:styleId="ConsNormal">
    <w:name w:val="ConsNormal"/>
    <w:link w:val="ConsNormal0"/>
    <w:uiPriority w:val="99"/>
    <w:rsid w:val="002B071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numbering" w:customStyle="1" w:styleId="175">
    <w:name w:val="Стиль175"/>
    <w:rsid w:val="002B0710"/>
    <w:pPr>
      <w:numPr>
        <w:numId w:val="1"/>
      </w:numPr>
    </w:pPr>
  </w:style>
  <w:style w:type="paragraph" w:styleId="ae">
    <w:name w:val="header"/>
    <w:aliases w:val="Знак3"/>
    <w:basedOn w:val="a3"/>
    <w:link w:val="af"/>
    <w:unhideWhenUsed/>
    <w:rsid w:val="00D06F40"/>
    <w:pPr>
      <w:tabs>
        <w:tab w:val="center" w:pos="4677"/>
        <w:tab w:val="right" w:pos="9355"/>
      </w:tabs>
      <w:spacing w:after="0" w:line="240" w:lineRule="auto"/>
    </w:pPr>
  </w:style>
  <w:style w:type="character" w:customStyle="1" w:styleId="af">
    <w:name w:val="Верхний колонтитул Знак"/>
    <w:aliases w:val="Знак3 Знак"/>
    <w:basedOn w:val="a4"/>
    <w:link w:val="ae"/>
    <w:rsid w:val="00D06F40"/>
  </w:style>
  <w:style w:type="paragraph" w:styleId="af0">
    <w:name w:val="footer"/>
    <w:basedOn w:val="a3"/>
    <w:link w:val="af1"/>
    <w:uiPriority w:val="99"/>
    <w:unhideWhenUsed/>
    <w:rsid w:val="00D06F40"/>
    <w:pPr>
      <w:tabs>
        <w:tab w:val="center" w:pos="4677"/>
        <w:tab w:val="right" w:pos="9355"/>
      </w:tabs>
      <w:spacing w:after="0" w:line="240" w:lineRule="auto"/>
    </w:pPr>
  </w:style>
  <w:style w:type="character" w:customStyle="1" w:styleId="af1">
    <w:name w:val="Нижний колонтитул Знак"/>
    <w:basedOn w:val="a4"/>
    <w:link w:val="af0"/>
    <w:uiPriority w:val="99"/>
    <w:rsid w:val="00D06F40"/>
  </w:style>
  <w:style w:type="character" w:customStyle="1" w:styleId="aa">
    <w:name w:val="Абзац списка Знак"/>
    <w:aliases w:val="Bullet List Знак,FooterText Знак,numbered Знак,Table-Normal Знак,RSHB_Table-Normal Знак,Paragraphe de liste1 Знак,lp1 Знак,ПАРАГРАФ Знак,SL_Абзац списка Знак,Нумерованый список Знак,СпБезКС Знак,1 Знак,UL Знак,Абзац маркированнный Знак"/>
    <w:link w:val="a9"/>
    <w:uiPriority w:val="1"/>
    <w:qFormat/>
    <w:locked/>
    <w:rsid w:val="00B8424B"/>
  </w:style>
  <w:style w:type="paragraph" w:styleId="af2">
    <w:name w:val="footnote text"/>
    <w:basedOn w:val="a3"/>
    <w:link w:val="af3"/>
    <w:uiPriority w:val="99"/>
    <w:unhideWhenUsed/>
    <w:rsid w:val="00512AAE"/>
    <w:pPr>
      <w:spacing w:after="0" w:line="240" w:lineRule="auto"/>
    </w:pPr>
    <w:rPr>
      <w:sz w:val="20"/>
      <w:szCs w:val="20"/>
    </w:rPr>
  </w:style>
  <w:style w:type="character" w:customStyle="1" w:styleId="af3">
    <w:name w:val="Текст сноски Знак"/>
    <w:basedOn w:val="a4"/>
    <w:link w:val="af2"/>
    <w:uiPriority w:val="99"/>
    <w:rsid w:val="00512AAE"/>
    <w:rPr>
      <w:sz w:val="20"/>
      <w:szCs w:val="20"/>
    </w:rPr>
  </w:style>
  <w:style w:type="character" w:styleId="af4">
    <w:name w:val="footnote reference"/>
    <w:rsid w:val="00512AAE"/>
    <w:rPr>
      <w:vertAlign w:val="superscript"/>
    </w:rPr>
  </w:style>
  <w:style w:type="character" w:customStyle="1" w:styleId="ac">
    <w:name w:val="Основной текст_"/>
    <w:link w:val="23"/>
    <w:rsid w:val="00D84929"/>
    <w:rPr>
      <w:rFonts w:ascii="Times New Roman" w:eastAsia="Times New Roman" w:hAnsi="Times New Roman" w:cs="Times New Roman"/>
      <w:color w:val="000000"/>
      <w:sz w:val="26"/>
      <w:szCs w:val="26"/>
      <w:shd w:val="clear" w:color="auto" w:fill="FFFFFF"/>
      <w:lang w:eastAsia="ru-RU" w:bidi="ru-RU"/>
    </w:rPr>
  </w:style>
  <w:style w:type="paragraph" w:styleId="af5">
    <w:name w:val="endnote text"/>
    <w:basedOn w:val="a3"/>
    <w:link w:val="af6"/>
    <w:uiPriority w:val="99"/>
    <w:unhideWhenUsed/>
    <w:rsid w:val="00202A55"/>
    <w:pPr>
      <w:spacing w:after="0" w:line="240" w:lineRule="auto"/>
    </w:pPr>
    <w:rPr>
      <w:sz w:val="20"/>
      <w:szCs w:val="20"/>
    </w:rPr>
  </w:style>
  <w:style w:type="character" w:customStyle="1" w:styleId="af6">
    <w:name w:val="Текст концевой сноски Знак"/>
    <w:basedOn w:val="a4"/>
    <w:link w:val="af5"/>
    <w:uiPriority w:val="99"/>
    <w:rsid w:val="00202A55"/>
    <w:rPr>
      <w:sz w:val="20"/>
      <w:szCs w:val="20"/>
    </w:rPr>
  </w:style>
  <w:style w:type="character" w:styleId="af7">
    <w:name w:val="endnote reference"/>
    <w:basedOn w:val="a4"/>
    <w:uiPriority w:val="99"/>
    <w:unhideWhenUsed/>
    <w:rsid w:val="00202A55"/>
    <w:rPr>
      <w:vertAlign w:val="superscript"/>
    </w:rPr>
  </w:style>
  <w:style w:type="character" w:customStyle="1" w:styleId="FontStyle12">
    <w:name w:val="Font Style12"/>
    <w:uiPriority w:val="99"/>
    <w:rsid w:val="009662CC"/>
    <w:rPr>
      <w:rFonts w:ascii="Times New Roman" w:hAnsi="Times New Roman" w:cs="Times New Roman"/>
      <w:b/>
      <w:bCs/>
      <w:sz w:val="22"/>
      <w:szCs w:val="22"/>
    </w:rPr>
  </w:style>
  <w:style w:type="paragraph" w:customStyle="1" w:styleId="Style7">
    <w:name w:val="Style7"/>
    <w:basedOn w:val="a3"/>
    <w:uiPriority w:val="99"/>
    <w:rsid w:val="002B7E7A"/>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character" w:styleId="af8">
    <w:name w:val="line number"/>
    <w:basedOn w:val="a4"/>
    <w:uiPriority w:val="99"/>
    <w:semiHidden/>
    <w:unhideWhenUsed/>
    <w:rsid w:val="001E5D6E"/>
  </w:style>
  <w:style w:type="paragraph" w:customStyle="1" w:styleId="af9">
    <w:name w:val="Таблицы (моноширинный)"/>
    <w:basedOn w:val="a3"/>
    <w:next w:val="a3"/>
    <w:link w:val="afa"/>
    <w:rsid w:val="00C84F53"/>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afa">
    <w:name w:val="Таблицы (моноширинный) Знак"/>
    <w:link w:val="af9"/>
    <w:locked/>
    <w:rsid w:val="00C84F53"/>
    <w:rPr>
      <w:rFonts w:ascii="Courier New" w:eastAsia="Times New Roman" w:hAnsi="Courier New" w:cs="Courier New"/>
      <w:sz w:val="24"/>
      <w:szCs w:val="24"/>
      <w:lang w:eastAsia="ru-RU"/>
    </w:rPr>
  </w:style>
  <w:style w:type="character" w:customStyle="1" w:styleId="11">
    <w:name w:val="Заголовок 1 Знак"/>
    <w:basedOn w:val="a4"/>
    <w:link w:val="10"/>
    <w:rsid w:val="001F52CF"/>
    <w:rPr>
      <w:rFonts w:ascii="Cambria" w:eastAsia="Times New Roman" w:hAnsi="Cambria" w:cs="Times New Roman"/>
      <w:b/>
      <w:bCs/>
      <w:color w:val="365F91"/>
      <w:sz w:val="28"/>
      <w:szCs w:val="28"/>
    </w:rPr>
  </w:style>
  <w:style w:type="character" w:customStyle="1" w:styleId="12">
    <w:name w:val="Абзац списка Знак1"/>
    <w:basedOn w:val="a4"/>
    <w:uiPriority w:val="34"/>
    <w:rsid w:val="00702D45"/>
  </w:style>
  <w:style w:type="paragraph" w:styleId="afb">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3"/>
    <w:link w:val="13"/>
    <w:rsid w:val="00EF03C5"/>
    <w:pPr>
      <w:suppressAutoHyphens/>
      <w:spacing w:after="0" w:line="240" w:lineRule="auto"/>
      <w:jc w:val="center"/>
    </w:pPr>
    <w:rPr>
      <w:rFonts w:ascii="Times New Roman" w:eastAsia="Times New Roman" w:hAnsi="Times New Roman" w:cs="Times New Roman"/>
      <w:sz w:val="20"/>
      <w:szCs w:val="20"/>
      <w:lang w:eastAsia="ar-SA"/>
    </w:rPr>
  </w:style>
  <w:style w:type="character" w:customStyle="1" w:styleId="afc">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4"/>
    <w:rsid w:val="00EF03C5"/>
  </w:style>
  <w:style w:type="character" w:customStyle="1" w:styleId="13">
    <w:name w:val="Основной текст Знак1"/>
    <w:aliases w:val="Основной текст Знак Знак Знак Знак Знак1,Основной текст Знак Знак Знак Знак2,Основной текст Знак Знак Знак Знак Знак Знак Знак1,Основной текст Знак2 Знак1,Основной текст Знак Знак Знак2,Основной текст Знак1 Знак Знак,Знак1 Знак"/>
    <w:link w:val="afb"/>
    <w:rsid w:val="00EF03C5"/>
    <w:rPr>
      <w:rFonts w:ascii="Times New Roman" w:eastAsia="Times New Roman" w:hAnsi="Times New Roman" w:cs="Times New Roman"/>
      <w:sz w:val="20"/>
      <w:szCs w:val="20"/>
      <w:lang w:eastAsia="ar-SA"/>
    </w:rPr>
  </w:style>
  <w:style w:type="character" w:styleId="afd">
    <w:name w:val="Placeholder Text"/>
    <w:basedOn w:val="a4"/>
    <w:uiPriority w:val="99"/>
    <w:semiHidden/>
    <w:rsid w:val="00EB7911"/>
    <w:rPr>
      <w:color w:val="808080"/>
    </w:rPr>
  </w:style>
  <w:style w:type="paragraph" w:customStyle="1" w:styleId="formattext">
    <w:name w:val="formattext"/>
    <w:basedOn w:val="a3"/>
    <w:rsid w:val="00810F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2">
    <w:name w:val="Заголовок 2 Знак"/>
    <w:aliases w:val="Знак Знак1,h2 Знак1,h21 Знак1,5 Знак1,Заголовок пункта (1.1) Знак1,222 Знак1,Reset numbering Знак1"/>
    <w:basedOn w:val="a4"/>
    <w:link w:val="21"/>
    <w:rsid w:val="000C6D15"/>
    <w:rPr>
      <w:rFonts w:asciiTheme="majorHAnsi" w:eastAsiaTheme="majorEastAsia" w:hAnsiTheme="majorHAnsi" w:cstheme="majorBidi"/>
      <w:color w:val="365F91" w:themeColor="accent1" w:themeShade="BF"/>
      <w:sz w:val="26"/>
      <w:szCs w:val="26"/>
    </w:rPr>
  </w:style>
  <w:style w:type="character" w:customStyle="1" w:styleId="30">
    <w:name w:val="Заголовок 3 Знак"/>
    <w:aliases w:val="H3 Знак"/>
    <w:basedOn w:val="a4"/>
    <w:link w:val="3"/>
    <w:rsid w:val="000C6D15"/>
    <w:rPr>
      <w:rFonts w:ascii="Arial" w:eastAsia="Times New Roman" w:hAnsi="Arial" w:cs="Arial"/>
      <w:b/>
      <w:bCs/>
      <w:sz w:val="26"/>
      <w:szCs w:val="26"/>
      <w:lang w:eastAsia="ru-RU"/>
    </w:rPr>
  </w:style>
  <w:style w:type="character" w:customStyle="1" w:styleId="40">
    <w:name w:val="Заголовок 4 Знак"/>
    <w:basedOn w:val="a4"/>
    <w:link w:val="4"/>
    <w:uiPriority w:val="9"/>
    <w:rsid w:val="000C6D15"/>
    <w:rPr>
      <w:rFonts w:ascii="Times New Roman" w:eastAsia="Times New Roman" w:hAnsi="Times New Roman" w:cs="Times New Roman"/>
      <w:b/>
      <w:bCs/>
      <w:sz w:val="28"/>
      <w:szCs w:val="28"/>
      <w:lang w:eastAsia="ru-RU"/>
    </w:rPr>
  </w:style>
  <w:style w:type="character" w:customStyle="1" w:styleId="50">
    <w:name w:val="Заголовок 5 Знак"/>
    <w:basedOn w:val="a4"/>
    <w:link w:val="5"/>
    <w:rsid w:val="000C6D15"/>
    <w:rPr>
      <w:rFonts w:ascii="Times New Roman" w:eastAsia="Times New Roman" w:hAnsi="Times New Roman" w:cs="Times New Roman"/>
      <w:sz w:val="28"/>
      <w:szCs w:val="28"/>
      <w:lang w:eastAsia="ru-RU"/>
    </w:rPr>
  </w:style>
  <w:style w:type="character" w:customStyle="1" w:styleId="60">
    <w:name w:val="Заголовок 6 Знак"/>
    <w:basedOn w:val="a4"/>
    <w:link w:val="6"/>
    <w:uiPriority w:val="9"/>
    <w:rsid w:val="000C6D15"/>
    <w:rPr>
      <w:rFonts w:ascii="Times New Roman" w:eastAsia="Times New Roman" w:hAnsi="Times New Roman" w:cs="Times New Roman"/>
      <w:sz w:val="28"/>
      <w:szCs w:val="28"/>
      <w:lang w:val="en-US" w:eastAsia="ru-RU"/>
    </w:rPr>
  </w:style>
  <w:style w:type="character" w:customStyle="1" w:styleId="70">
    <w:name w:val="Заголовок 7 Знак"/>
    <w:basedOn w:val="a4"/>
    <w:link w:val="7"/>
    <w:uiPriority w:val="9"/>
    <w:rsid w:val="000C6D15"/>
    <w:rPr>
      <w:rFonts w:ascii="Times New Roman" w:eastAsia="Times New Roman" w:hAnsi="Times New Roman" w:cs="Times New Roman"/>
      <w:sz w:val="28"/>
      <w:szCs w:val="28"/>
      <w:lang w:eastAsia="ru-RU"/>
    </w:rPr>
  </w:style>
  <w:style w:type="character" w:customStyle="1" w:styleId="80">
    <w:name w:val="Заголовок 8 Знак"/>
    <w:basedOn w:val="a4"/>
    <w:link w:val="8"/>
    <w:uiPriority w:val="9"/>
    <w:rsid w:val="000C6D15"/>
    <w:rPr>
      <w:rFonts w:ascii="Times New Roman" w:eastAsia="Times New Roman" w:hAnsi="Times New Roman" w:cs="Times New Roman"/>
      <w:sz w:val="28"/>
      <w:szCs w:val="28"/>
      <w:lang w:eastAsia="ru-RU"/>
    </w:rPr>
  </w:style>
  <w:style w:type="character" w:customStyle="1" w:styleId="90">
    <w:name w:val="Заголовок 9 Знак"/>
    <w:basedOn w:val="a4"/>
    <w:link w:val="9"/>
    <w:uiPriority w:val="9"/>
    <w:rsid w:val="000C6D15"/>
    <w:rPr>
      <w:rFonts w:ascii="Times New Roman" w:eastAsia="MS Mincho" w:hAnsi="Times New Roman" w:cs="Times New Roman"/>
      <w:sz w:val="44"/>
      <w:szCs w:val="44"/>
      <w:lang w:eastAsia="ru-RU"/>
    </w:rPr>
  </w:style>
  <w:style w:type="numbering" w:customStyle="1" w:styleId="14">
    <w:name w:val="Нет списка1"/>
    <w:next w:val="a6"/>
    <w:uiPriority w:val="99"/>
    <w:semiHidden/>
    <w:unhideWhenUsed/>
    <w:rsid w:val="000C6D15"/>
  </w:style>
  <w:style w:type="character" w:customStyle="1" w:styleId="210">
    <w:name w:val="Заголовок 2 Знак1"/>
    <w:aliases w:val="Знак Знак,h2 Знак,h21 Знак,5 Знак,Заголовок пункта (1.1) Знак,222 Знак,Reset numbering Знак"/>
    <w:uiPriority w:val="9"/>
    <w:locked/>
    <w:rsid w:val="000C6D15"/>
    <w:rPr>
      <w:rFonts w:ascii="Times New Roman" w:hAnsi="Times New Roman" w:cs="Times New Roman"/>
      <w:b/>
      <w:bCs/>
      <w:i/>
      <w:iCs/>
      <w:sz w:val="28"/>
      <w:szCs w:val="28"/>
      <w:lang w:eastAsia="ru-RU"/>
    </w:rPr>
  </w:style>
  <w:style w:type="paragraph" w:customStyle="1" w:styleId="15">
    <w:name w:val="Текст1"/>
    <w:basedOn w:val="16"/>
    <w:uiPriority w:val="99"/>
    <w:rsid w:val="000C6D15"/>
    <w:pPr>
      <w:ind w:firstLine="0"/>
      <w:jc w:val="left"/>
    </w:pPr>
    <w:rPr>
      <w:sz w:val="26"/>
      <w:szCs w:val="26"/>
    </w:rPr>
  </w:style>
  <w:style w:type="paragraph" w:customStyle="1" w:styleId="16">
    <w:name w:val="Обычный1"/>
    <w:link w:val="Normal"/>
    <w:rsid w:val="000C6D15"/>
    <w:pPr>
      <w:spacing w:after="0" w:line="240" w:lineRule="auto"/>
      <w:ind w:firstLine="720"/>
      <w:jc w:val="both"/>
    </w:pPr>
    <w:rPr>
      <w:rFonts w:ascii="Times New Roman" w:eastAsia="Times New Roman" w:hAnsi="Times New Roman" w:cs="Times New Roman"/>
      <w:szCs w:val="20"/>
      <w:lang w:eastAsia="ru-RU"/>
    </w:rPr>
  </w:style>
  <w:style w:type="character" w:customStyle="1" w:styleId="Normal">
    <w:name w:val="Normal Знак"/>
    <w:link w:val="16"/>
    <w:locked/>
    <w:rsid w:val="000C6D15"/>
    <w:rPr>
      <w:rFonts w:ascii="Times New Roman" w:eastAsia="Times New Roman" w:hAnsi="Times New Roman" w:cs="Times New Roman"/>
      <w:szCs w:val="20"/>
      <w:lang w:eastAsia="ru-RU"/>
    </w:rPr>
  </w:style>
  <w:style w:type="paragraph" w:customStyle="1" w:styleId="110">
    <w:name w:val="Заголовок 11"/>
    <w:basedOn w:val="16"/>
    <w:next w:val="16"/>
    <w:rsid w:val="000C6D15"/>
    <w:pPr>
      <w:keepNext/>
      <w:spacing w:before="240" w:after="60"/>
      <w:ind w:firstLine="0"/>
      <w:jc w:val="center"/>
    </w:pPr>
    <w:rPr>
      <w:b/>
      <w:bCs/>
      <w:kern w:val="28"/>
    </w:rPr>
  </w:style>
  <w:style w:type="character" w:customStyle="1" w:styleId="BodyTextChar">
    <w:name w:val="Body Text Char"/>
    <w:aliases w:val="Основной текст Знак Знак Знак Знак Char,Основной текст Знак Знак Знак Char,Основной текст Знак Знак Знак Знак Знак Знак Char,Основной текст Знак2 Char,Основной текст Знак Знак Char,Основной текст Знак Знак Знак Знак1 Знак1 Char,Знак1 Char"/>
    <w:uiPriority w:val="99"/>
    <w:semiHidden/>
    <w:rsid w:val="000C6D15"/>
    <w:rPr>
      <w:rFonts w:ascii="Times New Roman" w:hAnsi="Times New Roman"/>
      <w:sz w:val="24"/>
      <w:szCs w:val="24"/>
    </w:rPr>
  </w:style>
  <w:style w:type="character" w:customStyle="1" w:styleId="BodyTextChar4">
    <w:name w:val="Body Text Char4"/>
    <w:aliases w:val="Основной текст Знак Знак Знак Знак Char4,Основной текст Знак Знак Знак Char4,Основной текст Знак Знак Знак Знак Знак Знак Char4,Основной текст Знак2 Char4,Основной текст Знак Знак Char4,Основной текст Знак Знак Знак Знак1 Знак1 Char4"/>
    <w:uiPriority w:val="99"/>
    <w:semiHidden/>
    <w:rsid w:val="000C6D15"/>
    <w:rPr>
      <w:rFonts w:cs="Times New Roman"/>
      <w:sz w:val="24"/>
      <w:szCs w:val="24"/>
    </w:rPr>
  </w:style>
  <w:style w:type="character" w:customStyle="1" w:styleId="BodyTextChar2">
    <w:name w:val="Body Text Char2"/>
    <w:aliases w:val="Основной текст Знак Знак Знак Знак Char2,Основной текст Знак Знак Знак Char2,Основной текст Знак Знак Знак Знак Знак Знак Char2,Основной текст Знак2 Char2,Основной текст Знак Знак Char2,Основной текст Знак Знак Знак Знак1 Знак1 Char2"/>
    <w:uiPriority w:val="99"/>
    <w:semiHidden/>
    <w:locked/>
    <w:rsid w:val="000C6D15"/>
    <w:rPr>
      <w:rFonts w:cs="Times New Roman"/>
      <w:sz w:val="24"/>
      <w:szCs w:val="24"/>
    </w:rPr>
  </w:style>
  <w:style w:type="paragraph" w:styleId="afe">
    <w:name w:val="Body Text Indent"/>
    <w:basedOn w:val="a3"/>
    <w:link w:val="aff"/>
    <w:rsid w:val="000C6D15"/>
    <w:pPr>
      <w:spacing w:after="0" w:line="240" w:lineRule="auto"/>
      <w:ind w:firstLine="720"/>
    </w:pPr>
    <w:rPr>
      <w:rFonts w:ascii="Times New Roman" w:eastAsia="Times New Roman" w:hAnsi="Times New Roman" w:cs="Times New Roman"/>
      <w:sz w:val="28"/>
      <w:szCs w:val="28"/>
      <w:lang w:eastAsia="ru-RU"/>
    </w:rPr>
  </w:style>
  <w:style w:type="character" w:customStyle="1" w:styleId="aff">
    <w:name w:val="Основной текст с отступом Знак"/>
    <w:basedOn w:val="a4"/>
    <w:link w:val="afe"/>
    <w:rsid w:val="000C6D15"/>
    <w:rPr>
      <w:rFonts w:ascii="Times New Roman" w:eastAsia="Times New Roman" w:hAnsi="Times New Roman" w:cs="Times New Roman"/>
      <w:sz w:val="28"/>
      <w:szCs w:val="28"/>
      <w:lang w:eastAsia="ru-RU"/>
    </w:rPr>
  </w:style>
  <w:style w:type="paragraph" w:styleId="aff0">
    <w:name w:val="List Bullet"/>
    <w:basedOn w:val="a3"/>
    <w:autoRedefine/>
    <w:uiPriority w:val="99"/>
    <w:rsid w:val="000C6D15"/>
    <w:pPr>
      <w:tabs>
        <w:tab w:val="left" w:pos="-567"/>
        <w:tab w:val="left" w:pos="-426"/>
      </w:tabs>
      <w:autoSpaceDE w:val="0"/>
      <w:autoSpaceDN w:val="0"/>
      <w:adjustRightInd w:val="0"/>
      <w:spacing w:after="0" w:line="240" w:lineRule="auto"/>
      <w:ind w:right="306" w:firstLine="568"/>
      <w:jc w:val="both"/>
    </w:pPr>
    <w:rPr>
      <w:rFonts w:ascii="Times New Roman" w:eastAsia="Times New Roman" w:hAnsi="Times New Roman" w:cs="Times New Roman"/>
      <w:bCs/>
      <w:iCs/>
      <w:sz w:val="28"/>
      <w:szCs w:val="28"/>
      <w:lang w:eastAsia="ru-RU"/>
    </w:rPr>
  </w:style>
  <w:style w:type="character" w:styleId="aff1">
    <w:name w:val="page number"/>
    <w:rsid w:val="000C6D15"/>
    <w:rPr>
      <w:rFonts w:cs="Times New Roman"/>
    </w:rPr>
  </w:style>
  <w:style w:type="paragraph" w:styleId="31">
    <w:name w:val="Body Text Indent 3"/>
    <w:basedOn w:val="a3"/>
    <w:link w:val="32"/>
    <w:rsid w:val="000C6D15"/>
    <w:pPr>
      <w:spacing w:before="120" w:after="0" w:line="240" w:lineRule="auto"/>
      <w:ind w:left="284" w:firstLine="424"/>
    </w:pPr>
    <w:rPr>
      <w:rFonts w:ascii="Times New Roman" w:eastAsia="Times New Roman" w:hAnsi="Times New Roman" w:cs="Times New Roman"/>
      <w:sz w:val="28"/>
      <w:szCs w:val="28"/>
      <w:lang w:eastAsia="ru-RU"/>
    </w:rPr>
  </w:style>
  <w:style w:type="character" w:customStyle="1" w:styleId="32">
    <w:name w:val="Основной текст с отступом 3 Знак"/>
    <w:basedOn w:val="a4"/>
    <w:link w:val="31"/>
    <w:rsid w:val="000C6D15"/>
    <w:rPr>
      <w:rFonts w:ascii="Times New Roman" w:eastAsia="Times New Roman" w:hAnsi="Times New Roman" w:cs="Times New Roman"/>
      <w:sz w:val="28"/>
      <w:szCs w:val="28"/>
      <w:lang w:eastAsia="ru-RU"/>
    </w:rPr>
  </w:style>
  <w:style w:type="paragraph" w:customStyle="1" w:styleId="41">
    <w:name w:val="заголовок 4"/>
    <w:basedOn w:val="a3"/>
    <w:next w:val="a3"/>
    <w:uiPriority w:val="99"/>
    <w:rsid w:val="000C6D15"/>
    <w:pPr>
      <w:keepNext/>
      <w:tabs>
        <w:tab w:val="left" w:pos="0"/>
      </w:tabs>
      <w:suppressAutoHyphens/>
      <w:spacing w:after="0" w:line="240" w:lineRule="auto"/>
      <w:jc w:val="center"/>
    </w:pPr>
    <w:rPr>
      <w:rFonts w:ascii="Times New Roman" w:eastAsia="Times New Roman" w:hAnsi="Times New Roman" w:cs="Times New Roman"/>
      <w:spacing w:val="-2"/>
      <w:sz w:val="24"/>
      <w:szCs w:val="24"/>
      <w:lang w:eastAsia="ru-RU"/>
    </w:rPr>
  </w:style>
  <w:style w:type="paragraph" w:customStyle="1" w:styleId="17">
    <w:name w:val="заголовок 1"/>
    <w:basedOn w:val="a3"/>
    <w:next w:val="a3"/>
    <w:rsid w:val="000C6D15"/>
    <w:pPr>
      <w:keepNext/>
      <w:spacing w:before="240" w:after="60" w:line="240" w:lineRule="auto"/>
      <w:jc w:val="both"/>
    </w:pPr>
    <w:rPr>
      <w:rFonts w:ascii="Arial" w:eastAsia="Times New Roman" w:hAnsi="Arial" w:cs="Arial"/>
      <w:b/>
      <w:bCs/>
      <w:kern w:val="28"/>
      <w:sz w:val="28"/>
      <w:szCs w:val="28"/>
      <w:lang w:val="en-GB" w:eastAsia="ru-RU"/>
    </w:rPr>
  </w:style>
  <w:style w:type="table" w:customStyle="1" w:styleId="18">
    <w:name w:val="Сетка таблицы1"/>
    <w:basedOn w:val="a5"/>
    <w:next w:val="ab"/>
    <w:uiPriority w:val="39"/>
    <w:rsid w:val="000C6D1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Статья"/>
    <w:basedOn w:val="afb"/>
    <w:next w:val="a3"/>
    <w:uiPriority w:val="99"/>
    <w:rsid w:val="000C6D15"/>
    <w:pPr>
      <w:keepNext/>
      <w:keepLines/>
      <w:tabs>
        <w:tab w:val="num" w:pos="717"/>
      </w:tabs>
      <w:suppressAutoHyphens w:val="0"/>
      <w:spacing w:before="160" w:after="160"/>
      <w:ind w:left="717" w:hanging="360"/>
    </w:pPr>
    <w:rPr>
      <w:b/>
      <w:bCs/>
      <w:sz w:val="24"/>
      <w:lang w:eastAsia="ru-RU"/>
    </w:rPr>
  </w:style>
  <w:style w:type="character" w:customStyle="1" w:styleId="ConsNormal0">
    <w:name w:val="ConsNormal Знак"/>
    <w:link w:val="ConsNormal"/>
    <w:uiPriority w:val="99"/>
    <w:locked/>
    <w:rsid w:val="000C6D15"/>
    <w:rPr>
      <w:rFonts w:ascii="Arial" w:eastAsia="Times New Roman" w:hAnsi="Arial" w:cs="Arial"/>
      <w:sz w:val="20"/>
      <w:szCs w:val="20"/>
      <w:lang w:eastAsia="ru-RU"/>
    </w:rPr>
  </w:style>
  <w:style w:type="paragraph" w:styleId="aff3">
    <w:name w:val="annotation text"/>
    <w:basedOn w:val="a3"/>
    <w:link w:val="aff4"/>
    <w:rsid w:val="000C6D15"/>
    <w:pPr>
      <w:spacing w:after="0" w:line="240" w:lineRule="auto"/>
    </w:pPr>
    <w:rPr>
      <w:rFonts w:ascii="Times New Roman" w:eastAsia="Times New Roman" w:hAnsi="Times New Roman" w:cs="Times New Roman"/>
      <w:sz w:val="20"/>
      <w:szCs w:val="20"/>
      <w:lang w:eastAsia="ru-RU"/>
    </w:rPr>
  </w:style>
  <w:style w:type="character" w:customStyle="1" w:styleId="aff4">
    <w:name w:val="Текст примечания Знак"/>
    <w:basedOn w:val="a4"/>
    <w:link w:val="aff3"/>
    <w:rsid w:val="000C6D15"/>
    <w:rPr>
      <w:rFonts w:ascii="Times New Roman" w:eastAsia="Times New Roman" w:hAnsi="Times New Roman" w:cs="Times New Roman"/>
      <w:sz w:val="20"/>
      <w:szCs w:val="20"/>
      <w:lang w:eastAsia="ru-RU"/>
    </w:rPr>
  </w:style>
  <w:style w:type="paragraph" w:styleId="33">
    <w:name w:val="Body Text 3"/>
    <w:aliases w:val="Знак2"/>
    <w:basedOn w:val="a3"/>
    <w:link w:val="34"/>
    <w:rsid w:val="000C6D15"/>
    <w:pPr>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aliases w:val="Знак2 Знак"/>
    <w:basedOn w:val="a4"/>
    <w:link w:val="33"/>
    <w:rsid w:val="000C6D15"/>
    <w:rPr>
      <w:rFonts w:ascii="Times New Roman" w:eastAsia="Times New Roman" w:hAnsi="Times New Roman" w:cs="Times New Roman"/>
      <w:sz w:val="16"/>
      <w:szCs w:val="16"/>
      <w:lang w:eastAsia="ru-RU"/>
    </w:rPr>
  </w:style>
  <w:style w:type="paragraph" w:styleId="26">
    <w:name w:val="Body Text 2"/>
    <w:basedOn w:val="a3"/>
    <w:link w:val="27"/>
    <w:uiPriority w:val="99"/>
    <w:rsid w:val="000C6D15"/>
    <w:pPr>
      <w:spacing w:after="120" w:line="480" w:lineRule="auto"/>
    </w:pPr>
    <w:rPr>
      <w:rFonts w:ascii="Times New Roman" w:eastAsia="Times New Roman" w:hAnsi="Times New Roman" w:cs="Times New Roman"/>
      <w:sz w:val="24"/>
      <w:szCs w:val="24"/>
      <w:lang w:eastAsia="ru-RU"/>
    </w:rPr>
  </w:style>
  <w:style w:type="character" w:customStyle="1" w:styleId="27">
    <w:name w:val="Основной текст 2 Знак"/>
    <w:basedOn w:val="a4"/>
    <w:link w:val="26"/>
    <w:uiPriority w:val="99"/>
    <w:rsid w:val="000C6D15"/>
    <w:rPr>
      <w:rFonts w:ascii="Times New Roman" w:eastAsia="Times New Roman" w:hAnsi="Times New Roman" w:cs="Times New Roman"/>
      <w:sz w:val="24"/>
      <w:szCs w:val="24"/>
      <w:lang w:eastAsia="ru-RU"/>
    </w:rPr>
  </w:style>
  <w:style w:type="character" w:customStyle="1" w:styleId="BodyText2Char">
    <w:name w:val="Body Text 2 Char"/>
    <w:uiPriority w:val="99"/>
    <w:locked/>
    <w:rsid w:val="000C6D15"/>
    <w:rPr>
      <w:rFonts w:cs="Times New Roman"/>
      <w:sz w:val="24"/>
      <w:szCs w:val="24"/>
    </w:rPr>
  </w:style>
  <w:style w:type="paragraph" w:styleId="aff5">
    <w:name w:val="Title"/>
    <w:basedOn w:val="a3"/>
    <w:link w:val="aff6"/>
    <w:uiPriority w:val="10"/>
    <w:qFormat/>
    <w:rsid w:val="000C6D15"/>
    <w:pPr>
      <w:widowControl w:val="0"/>
      <w:autoSpaceDE w:val="0"/>
      <w:autoSpaceDN w:val="0"/>
      <w:adjustRightInd w:val="0"/>
      <w:spacing w:before="240" w:after="60" w:line="240" w:lineRule="auto"/>
      <w:jc w:val="center"/>
      <w:outlineLvl w:val="0"/>
    </w:pPr>
    <w:rPr>
      <w:rFonts w:ascii="Arial" w:eastAsia="Times New Roman" w:hAnsi="Arial" w:cs="Arial"/>
      <w:b/>
      <w:bCs/>
      <w:kern w:val="28"/>
      <w:sz w:val="32"/>
      <w:szCs w:val="32"/>
      <w:lang w:eastAsia="ru-RU"/>
    </w:rPr>
  </w:style>
  <w:style w:type="character" w:customStyle="1" w:styleId="aff6">
    <w:name w:val="Название Знак"/>
    <w:basedOn w:val="a4"/>
    <w:link w:val="aff5"/>
    <w:uiPriority w:val="10"/>
    <w:rsid w:val="000C6D15"/>
    <w:rPr>
      <w:rFonts w:ascii="Arial" w:eastAsia="Times New Roman" w:hAnsi="Arial" w:cs="Arial"/>
      <w:b/>
      <w:bCs/>
      <w:kern w:val="28"/>
      <w:sz w:val="32"/>
      <w:szCs w:val="32"/>
      <w:lang w:eastAsia="ru-RU"/>
    </w:rPr>
  </w:style>
  <w:style w:type="paragraph" w:customStyle="1" w:styleId="Head71">
    <w:name w:val="Head 7.1"/>
    <w:basedOn w:val="a3"/>
    <w:uiPriority w:val="99"/>
    <w:rsid w:val="000C6D15"/>
    <w:pPr>
      <w:widowControl w:val="0"/>
      <w:suppressAutoHyphens/>
      <w:spacing w:after="0" w:line="240" w:lineRule="auto"/>
      <w:jc w:val="center"/>
    </w:pPr>
    <w:rPr>
      <w:rFonts w:ascii="CG Times" w:eastAsia="Times New Roman" w:hAnsi="CG Times" w:cs="CG Times"/>
      <w:b/>
      <w:bCs/>
      <w:sz w:val="28"/>
      <w:szCs w:val="28"/>
      <w:lang w:val="en-US" w:eastAsia="ru-RU"/>
    </w:rPr>
  </w:style>
  <w:style w:type="paragraph" w:styleId="aff7">
    <w:name w:val="Plain Text"/>
    <w:basedOn w:val="a3"/>
    <w:link w:val="aff8"/>
    <w:rsid w:val="000C6D15"/>
    <w:pPr>
      <w:tabs>
        <w:tab w:val="left" w:pos="360"/>
      </w:tabs>
      <w:spacing w:after="0" w:line="240" w:lineRule="auto"/>
      <w:ind w:firstLine="900"/>
      <w:jc w:val="both"/>
    </w:pPr>
    <w:rPr>
      <w:rFonts w:ascii="Times New Roman" w:eastAsia="MS Mincho" w:hAnsi="Times New Roman" w:cs="Times New Roman"/>
      <w:spacing w:val="-2"/>
      <w:sz w:val="26"/>
      <w:szCs w:val="26"/>
      <w:lang w:eastAsia="ru-RU"/>
    </w:rPr>
  </w:style>
  <w:style w:type="character" w:customStyle="1" w:styleId="aff8">
    <w:name w:val="Текст Знак"/>
    <w:basedOn w:val="a4"/>
    <w:link w:val="aff7"/>
    <w:rsid w:val="000C6D15"/>
    <w:rPr>
      <w:rFonts w:ascii="Times New Roman" w:eastAsia="MS Mincho" w:hAnsi="Times New Roman" w:cs="Times New Roman"/>
      <w:spacing w:val="-2"/>
      <w:sz w:val="26"/>
      <w:szCs w:val="26"/>
      <w:lang w:eastAsia="ru-RU"/>
    </w:rPr>
  </w:style>
  <w:style w:type="paragraph" w:styleId="aff9">
    <w:name w:val="Subtitle"/>
    <w:basedOn w:val="a3"/>
    <w:link w:val="affa"/>
    <w:uiPriority w:val="11"/>
    <w:qFormat/>
    <w:rsid w:val="000C6D15"/>
    <w:pPr>
      <w:spacing w:after="0" w:line="240" w:lineRule="auto"/>
    </w:pPr>
    <w:rPr>
      <w:rFonts w:ascii="Times New Roman" w:eastAsia="Times New Roman" w:hAnsi="Times New Roman" w:cs="Times New Roman"/>
      <w:b/>
      <w:bCs/>
      <w:sz w:val="24"/>
      <w:szCs w:val="24"/>
      <w:lang w:eastAsia="ru-RU"/>
    </w:rPr>
  </w:style>
  <w:style w:type="character" w:customStyle="1" w:styleId="affa">
    <w:name w:val="Подзаголовок Знак"/>
    <w:basedOn w:val="a4"/>
    <w:link w:val="aff9"/>
    <w:uiPriority w:val="11"/>
    <w:rsid w:val="000C6D15"/>
    <w:rPr>
      <w:rFonts w:ascii="Times New Roman" w:eastAsia="Times New Roman" w:hAnsi="Times New Roman" w:cs="Times New Roman"/>
      <w:b/>
      <w:bCs/>
      <w:sz w:val="24"/>
      <w:szCs w:val="24"/>
      <w:lang w:eastAsia="ru-RU"/>
    </w:rPr>
  </w:style>
  <w:style w:type="paragraph" w:customStyle="1" w:styleId="affb">
    <w:name w:val="Нормальный"/>
    <w:uiPriority w:val="99"/>
    <w:rsid w:val="000C6D15"/>
    <w:pPr>
      <w:spacing w:after="0" w:line="240" w:lineRule="auto"/>
    </w:pPr>
    <w:rPr>
      <w:rFonts w:ascii="Times New Roman" w:eastAsia="Times New Roman" w:hAnsi="Times New Roman" w:cs="Times New Roman"/>
      <w:sz w:val="20"/>
      <w:szCs w:val="20"/>
      <w:lang w:eastAsia="ru-RU"/>
    </w:rPr>
  </w:style>
  <w:style w:type="paragraph" w:customStyle="1" w:styleId="affc">
    <w:name w:val="áû÷íûé"/>
    <w:rsid w:val="000C6D15"/>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styleId="affd">
    <w:name w:val="Document Map"/>
    <w:basedOn w:val="a3"/>
    <w:link w:val="affe"/>
    <w:uiPriority w:val="99"/>
    <w:semiHidden/>
    <w:rsid w:val="000C6D15"/>
    <w:pPr>
      <w:shd w:val="clear" w:color="auto" w:fill="000080"/>
      <w:spacing w:after="0" w:line="240" w:lineRule="auto"/>
    </w:pPr>
    <w:rPr>
      <w:rFonts w:ascii="Tahoma" w:eastAsia="Times New Roman" w:hAnsi="Tahoma" w:cs="Tahoma"/>
      <w:sz w:val="20"/>
      <w:szCs w:val="20"/>
      <w:lang w:eastAsia="ru-RU"/>
    </w:rPr>
  </w:style>
  <w:style w:type="character" w:customStyle="1" w:styleId="affe">
    <w:name w:val="Схема документа Знак"/>
    <w:basedOn w:val="a4"/>
    <w:link w:val="affd"/>
    <w:uiPriority w:val="99"/>
    <w:semiHidden/>
    <w:rsid w:val="000C6D15"/>
    <w:rPr>
      <w:rFonts w:ascii="Tahoma" w:eastAsia="Times New Roman" w:hAnsi="Tahoma" w:cs="Tahoma"/>
      <w:sz w:val="20"/>
      <w:szCs w:val="20"/>
      <w:shd w:val="clear" w:color="auto" w:fill="000080"/>
      <w:lang w:eastAsia="ru-RU"/>
    </w:rPr>
  </w:style>
  <w:style w:type="character" w:styleId="afff">
    <w:name w:val="annotation reference"/>
    <w:rsid w:val="000C6D15"/>
    <w:rPr>
      <w:rFonts w:cs="Times New Roman"/>
      <w:sz w:val="16"/>
      <w:szCs w:val="16"/>
    </w:rPr>
  </w:style>
  <w:style w:type="paragraph" w:styleId="afff0">
    <w:name w:val="annotation subject"/>
    <w:basedOn w:val="aff3"/>
    <w:next w:val="aff3"/>
    <w:link w:val="afff1"/>
    <w:rsid w:val="000C6D15"/>
    <w:rPr>
      <w:b/>
      <w:bCs/>
    </w:rPr>
  </w:style>
  <w:style w:type="character" w:customStyle="1" w:styleId="afff1">
    <w:name w:val="Тема примечания Знак"/>
    <w:basedOn w:val="aff4"/>
    <w:link w:val="afff0"/>
    <w:rsid w:val="000C6D15"/>
    <w:rPr>
      <w:rFonts w:ascii="Times New Roman" w:eastAsia="Times New Roman" w:hAnsi="Times New Roman" w:cs="Times New Roman"/>
      <w:b/>
      <w:bCs/>
      <w:sz w:val="20"/>
      <w:szCs w:val="20"/>
      <w:lang w:eastAsia="ru-RU"/>
    </w:rPr>
  </w:style>
  <w:style w:type="paragraph" w:customStyle="1" w:styleId="28">
    <w:name w:val="Обычный2"/>
    <w:rsid w:val="000C6D15"/>
    <w:pPr>
      <w:spacing w:after="0" w:line="240" w:lineRule="auto"/>
      <w:ind w:firstLine="720"/>
      <w:jc w:val="both"/>
    </w:pPr>
    <w:rPr>
      <w:rFonts w:ascii="Times New Roman" w:eastAsia="Times New Roman" w:hAnsi="Times New Roman" w:cs="Times New Roman"/>
      <w:sz w:val="28"/>
      <w:szCs w:val="28"/>
      <w:lang w:eastAsia="ru-RU"/>
    </w:rPr>
  </w:style>
  <w:style w:type="paragraph" w:customStyle="1" w:styleId="42">
    <w:name w:val="Обычный4"/>
    <w:rsid w:val="000C6D15"/>
    <w:pPr>
      <w:spacing w:after="0" w:line="240" w:lineRule="auto"/>
      <w:ind w:firstLine="720"/>
      <w:jc w:val="both"/>
    </w:pPr>
    <w:rPr>
      <w:rFonts w:ascii="Times New Roman" w:eastAsia="Times New Roman" w:hAnsi="Times New Roman" w:cs="Times New Roman"/>
      <w:sz w:val="28"/>
      <w:szCs w:val="28"/>
      <w:lang w:eastAsia="ru-RU"/>
    </w:rPr>
  </w:style>
  <w:style w:type="paragraph" w:customStyle="1" w:styleId="19">
    <w:name w:val="Абзац списка1"/>
    <w:basedOn w:val="a3"/>
    <w:link w:val="ListParagraphChar1"/>
    <w:uiPriority w:val="99"/>
    <w:qFormat/>
    <w:rsid w:val="000C6D15"/>
    <w:pPr>
      <w:spacing w:after="0" w:line="240" w:lineRule="auto"/>
      <w:ind w:left="720"/>
    </w:pPr>
    <w:rPr>
      <w:rFonts w:ascii="Times New Roman" w:eastAsia="Times New Roman" w:hAnsi="Times New Roman" w:cs="Times New Roman"/>
      <w:sz w:val="20"/>
      <w:szCs w:val="20"/>
      <w:lang w:val="x-none" w:eastAsia="ru-RU"/>
    </w:rPr>
  </w:style>
  <w:style w:type="character" w:customStyle="1" w:styleId="ListParagraphChar1">
    <w:name w:val="List Paragraph Char1"/>
    <w:link w:val="19"/>
    <w:uiPriority w:val="99"/>
    <w:locked/>
    <w:rsid w:val="000C6D15"/>
    <w:rPr>
      <w:rFonts w:ascii="Times New Roman" w:eastAsia="Times New Roman" w:hAnsi="Times New Roman" w:cs="Times New Roman"/>
      <w:sz w:val="20"/>
      <w:szCs w:val="20"/>
      <w:lang w:val="x-none" w:eastAsia="ru-RU"/>
    </w:rPr>
  </w:style>
  <w:style w:type="paragraph" w:styleId="afff2">
    <w:name w:val="Normal (Web)"/>
    <w:basedOn w:val="a3"/>
    <w:uiPriority w:val="99"/>
    <w:rsid w:val="000C6D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5">
    <w:name w:val="Обычный3"/>
    <w:uiPriority w:val="99"/>
    <w:rsid w:val="000C6D15"/>
    <w:pPr>
      <w:spacing w:after="0" w:line="240" w:lineRule="auto"/>
      <w:ind w:firstLine="720"/>
      <w:jc w:val="both"/>
    </w:pPr>
    <w:rPr>
      <w:rFonts w:ascii="Times New Roman" w:eastAsia="Times New Roman" w:hAnsi="Times New Roman" w:cs="Times New Roman"/>
      <w:sz w:val="28"/>
      <w:szCs w:val="28"/>
      <w:lang w:eastAsia="ru-RU"/>
    </w:rPr>
  </w:style>
  <w:style w:type="character" w:customStyle="1" w:styleId="1a">
    <w:name w:val="Обычный1 Знак"/>
    <w:uiPriority w:val="99"/>
    <w:rsid w:val="000C6D15"/>
    <w:rPr>
      <w:rFonts w:cs="Times New Roman"/>
      <w:sz w:val="28"/>
      <w:szCs w:val="28"/>
      <w:lang w:val="ru-RU" w:eastAsia="ru-RU"/>
    </w:rPr>
  </w:style>
  <w:style w:type="character" w:customStyle="1" w:styleId="FontStyle27">
    <w:name w:val="Font Style27"/>
    <w:uiPriority w:val="99"/>
    <w:rsid w:val="000C6D15"/>
    <w:rPr>
      <w:rFonts w:ascii="Times New Roman" w:hAnsi="Times New Roman" w:cs="Times New Roman"/>
      <w:sz w:val="22"/>
      <w:szCs w:val="22"/>
    </w:rPr>
  </w:style>
  <w:style w:type="paragraph" w:customStyle="1" w:styleId="afff3">
    <w:name w:val="Форматка"/>
    <w:basedOn w:val="a3"/>
    <w:uiPriority w:val="99"/>
    <w:rsid w:val="000C6D15"/>
    <w:pPr>
      <w:spacing w:before="120" w:after="0" w:line="240" w:lineRule="auto"/>
      <w:ind w:left="284" w:right="284" w:firstLine="720"/>
    </w:pPr>
    <w:rPr>
      <w:rFonts w:ascii="Times New Roman" w:eastAsia="Times New Roman" w:hAnsi="Times New Roman" w:cs="Times New Roman"/>
      <w:sz w:val="24"/>
      <w:szCs w:val="24"/>
      <w:lang w:eastAsia="ru-RU"/>
    </w:rPr>
  </w:style>
  <w:style w:type="paragraph" w:styleId="29">
    <w:name w:val="Body Text Indent 2"/>
    <w:aliases w:val="Знак11"/>
    <w:basedOn w:val="a3"/>
    <w:link w:val="2a"/>
    <w:rsid w:val="000C6D15"/>
    <w:pPr>
      <w:spacing w:after="0" w:line="240" w:lineRule="auto"/>
      <w:ind w:left="72"/>
    </w:pPr>
    <w:rPr>
      <w:rFonts w:ascii="Times New Roman" w:eastAsia="Times New Roman" w:hAnsi="Times New Roman" w:cs="Times New Roman"/>
      <w:sz w:val="28"/>
      <w:szCs w:val="28"/>
      <w:lang w:eastAsia="ru-RU"/>
    </w:rPr>
  </w:style>
  <w:style w:type="character" w:customStyle="1" w:styleId="2a">
    <w:name w:val="Основной текст с отступом 2 Знак"/>
    <w:aliases w:val="Знак11 Знак"/>
    <w:basedOn w:val="a4"/>
    <w:link w:val="29"/>
    <w:rsid w:val="000C6D15"/>
    <w:rPr>
      <w:rFonts w:ascii="Times New Roman" w:eastAsia="Times New Roman" w:hAnsi="Times New Roman" w:cs="Times New Roman"/>
      <w:sz w:val="28"/>
      <w:szCs w:val="28"/>
      <w:lang w:eastAsia="ru-RU"/>
    </w:rPr>
  </w:style>
  <w:style w:type="character" w:customStyle="1" w:styleId="BodyTextIndent2Char">
    <w:name w:val="Body Text Indent 2 Char"/>
    <w:aliases w:val="Знак11 Char"/>
    <w:uiPriority w:val="99"/>
    <w:semiHidden/>
    <w:locked/>
    <w:rsid w:val="000C6D15"/>
    <w:rPr>
      <w:rFonts w:cs="Times New Roman"/>
      <w:sz w:val="24"/>
      <w:szCs w:val="24"/>
    </w:rPr>
  </w:style>
  <w:style w:type="paragraph" w:customStyle="1" w:styleId="71">
    <w:name w:val="заголовок 7"/>
    <w:basedOn w:val="a3"/>
    <w:next w:val="a3"/>
    <w:uiPriority w:val="99"/>
    <w:rsid w:val="000C6D15"/>
    <w:pPr>
      <w:keepNext/>
      <w:spacing w:after="0" w:line="240" w:lineRule="auto"/>
      <w:jc w:val="center"/>
    </w:pPr>
    <w:rPr>
      <w:rFonts w:ascii="Times New Roman" w:eastAsia="Times New Roman" w:hAnsi="Times New Roman" w:cs="Times New Roman"/>
      <w:b/>
      <w:bCs/>
      <w:sz w:val="24"/>
      <w:szCs w:val="24"/>
      <w:lang w:eastAsia="ru-RU"/>
    </w:rPr>
  </w:style>
  <w:style w:type="paragraph" w:customStyle="1" w:styleId="43">
    <w:name w:val="оглавление 4"/>
    <w:basedOn w:val="a3"/>
    <w:next w:val="a3"/>
    <w:uiPriority w:val="99"/>
    <w:rsid w:val="000C6D15"/>
    <w:pPr>
      <w:spacing w:after="0" w:line="240" w:lineRule="auto"/>
      <w:ind w:left="720"/>
    </w:pPr>
    <w:rPr>
      <w:rFonts w:ascii="Garamond" w:eastAsia="Times New Roman" w:hAnsi="Garamond" w:cs="Garamond"/>
      <w:sz w:val="18"/>
      <w:szCs w:val="18"/>
      <w:lang w:val="en-GB" w:eastAsia="ru-RU"/>
    </w:rPr>
  </w:style>
  <w:style w:type="paragraph" w:customStyle="1" w:styleId="IniiaioaenoIoieo">
    <w:name w:val="Iniiai? oaenoIoieo"/>
    <w:basedOn w:val="a3"/>
    <w:uiPriority w:val="99"/>
    <w:rsid w:val="000C6D15"/>
    <w:pPr>
      <w:tabs>
        <w:tab w:val="left" w:pos="360"/>
      </w:tabs>
      <w:spacing w:after="0" w:line="240" w:lineRule="auto"/>
      <w:ind w:left="360" w:hanging="360"/>
      <w:jc w:val="both"/>
    </w:pPr>
    <w:rPr>
      <w:rFonts w:ascii="Times New Roman" w:eastAsia="Times New Roman" w:hAnsi="Times New Roman" w:cs="Times New Roman"/>
      <w:sz w:val="24"/>
      <w:szCs w:val="24"/>
      <w:lang w:val="en-GB" w:eastAsia="ru-RU"/>
    </w:rPr>
  </w:style>
  <w:style w:type="paragraph" w:styleId="afff4">
    <w:name w:val="Block Text"/>
    <w:basedOn w:val="a3"/>
    <w:rsid w:val="000C6D15"/>
    <w:pPr>
      <w:shd w:val="clear" w:color="auto" w:fill="FFFFFF"/>
      <w:spacing w:after="0" w:line="300" w:lineRule="exact"/>
      <w:ind w:left="14" w:right="10" w:firstLine="511"/>
      <w:jc w:val="both"/>
    </w:pPr>
    <w:rPr>
      <w:rFonts w:ascii="Times New Roman" w:eastAsia="Times New Roman" w:hAnsi="Times New Roman" w:cs="Times New Roman"/>
      <w:sz w:val="28"/>
      <w:szCs w:val="28"/>
      <w:lang w:eastAsia="ru-RU"/>
    </w:rPr>
  </w:style>
  <w:style w:type="paragraph" w:customStyle="1" w:styleId="FR1">
    <w:name w:val="FR1"/>
    <w:uiPriority w:val="99"/>
    <w:rsid w:val="000C6D15"/>
    <w:pPr>
      <w:widowControl w:val="0"/>
      <w:autoSpaceDE w:val="0"/>
      <w:autoSpaceDN w:val="0"/>
      <w:adjustRightInd w:val="0"/>
      <w:spacing w:before="1240" w:after="0" w:line="240" w:lineRule="auto"/>
    </w:pPr>
    <w:rPr>
      <w:rFonts w:ascii="Times New Roman" w:eastAsia="Times New Roman" w:hAnsi="Times New Roman" w:cs="Times New Roman"/>
      <w:b/>
      <w:bCs/>
      <w:sz w:val="28"/>
      <w:szCs w:val="28"/>
      <w:lang w:eastAsia="ru-RU"/>
    </w:rPr>
  </w:style>
  <w:style w:type="paragraph" w:customStyle="1" w:styleId="1b">
    <w:name w:val="Основной текст1"/>
    <w:basedOn w:val="a3"/>
    <w:rsid w:val="000C6D15"/>
    <w:pPr>
      <w:spacing w:after="0" w:line="240" w:lineRule="auto"/>
    </w:pPr>
    <w:rPr>
      <w:rFonts w:ascii="Times New Roman" w:eastAsia="Times New Roman" w:hAnsi="Times New Roman" w:cs="Times New Roman"/>
      <w:sz w:val="24"/>
      <w:szCs w:val="24"/>
      <w:lang w:eastAsia="ru-RU"/>
    </w:rPr>
  </w:style>
  <w:style w:type="paragraph" w:customStyle="1" w:styleId="ConsCell">
    <w:name w:val="ConsCell"/>
    <w:uiPriority w:val="99"/>
    <w:rsid w:val="000C6D1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uiPriority w:val="99"/>
    <w:rsid w:val="000C6D1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link w:val="ConsPlusNormal0"/>
    <w:rsid w:val="000C6D1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link w:val="ConsNonformat0"/>
    <w:uiPriority w:val="99"/>
    <w:rsid w:val="000C6D1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Nonformat0">
    <w:name w:val="ConsNonformat Знак"/>
    <w:link w:val="ConsNonformat"/>
    <w:uiPriority w:val="99"/>
    <w:locked/>
    <w:rsid w:val="000C6D15"/>
    <w:rPr>
      <w:rFonts w:ascii="Courier New" w:eastAsia="Times New Roman" w:hAnsi="Courier New" w:cs="Courier New"/>
      <w:sz w:val="20"/>
      <w:szCs w:val="20"/>
      <w:lang w:eastAsia="ru-RU"/>
    </w:rPr>
  </w:style>
  <w:style w:type="paragraph" w:customStyle="1" w:styleId="Style2">
    <w:name w:val="Style2"/>
    <w:basedOn w:val="a3"/>
    <w:uiPriority w:val="99"/>
    <w:rsid w:val="000C6D15"/>
    <w:pPr>
      <w:widowControl w:val="0"/>
      <w:autoSpaceDE w:val="0"/>
      <w:autoSpaceDN w:val="0"/>
      <w:adjustRightInd w:val="0"/>
      <w:spacing w:after="0" w:line="320" w:lineRule="exact"/>
    </w:pPr>
    <w:rPr>
      <w:rFonts w:ascii="Times New Roman" w:eastAsia="Times New Roman" w:hAnsi="Times New Roman" w:cs="Times New Roman"/>
      <w:sz w:val="24"/>
      <w:szCs w:val="24"/>
      <w:lang w:eastAsia="ru-RU"/>
    </w:rPr>
  </w:style>
  <w:style w:type="paragraph" w:customStyle="1" w:styleId="Style3">
    <w:name w:val="Style3"/>
    <w:basedOn w:val="a3"/>
    <w:uiPriority w:val="99"/>
    <w:rsid w:val="000C6D1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3"/>
    <w:uiPriority w:val="99"/>
    <w:rsid w:val="000C6D15"/>
    <w:pPr>
      <w:widowControl w:val="0"/>
      <w:autoSpaceDE w:val="0"/>
      <w:autoSpaceDN w:val="0"/>
      <w:adjustRightInd w:val="0"/>
      <w:spacing w:after="0" w:line="322" w:lineRule="exact"/>
      <w:ind w:firstLine="542"/>
    </w:pPr>
    <w:rPr>
      <w:rFonts w:ascii="Times New Roman" w:eastAsia="Times New Roman" w:hAnsi="Times New Roman" w:cs="Times New Roman"/>
      <w:sz w:val="24"/>
      <w:szCs w:val="24"/>
      <w:lang w:eastAsia="ru-RU"/>
    </w:rPr>
  </w:style>
  <w:style w:type="character" w:customStyle="1" w:styleId="FontStyle13">
    <w:name w:val="Font Style13"/>
    <w:uiPriority w:val="99"/>
    <w:rsid w:val="000C6D15"/>
    <w:rPr>
      <w:rFonts w:ascii="Times New Roman" w:hAnsi="Times New Roman" w:cs="Times New Roman"/>
      <w:sz w:val="26"/>
      <w:szCs w:val="26"/>
    </w:rPr>
  </w:style>
  <w:style w:type="character" w:customStyle="1" w:styleId="FontStyle14">
    <w:name w:val="Font Style14"/>
    <w:uiPriority w:val="99"/>
    <w:rsid w:val="000C6D15"/>
    <w:rPr>
      <w:rFonts w:ascii="Times New Roman" w:hAnsi="Times New Roman" w:cs="Times New Roman"/>
      <w:sz w:val="26"/>
      <w:szCs w:val="26"/>
    </w:rPr>
  </w:style>
  <w:style w:type="paragraph" w:customStyle="1" w:styleId="Style1">
    <w:name w:val="Style1"/>
    <w:basedOn w:val="a3"/>
    <w:uiPriority w:val="99"/>
    <w:rsid w:val="000C6D1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1">
    <w:name w:val="Font Style11"/>
    <w:uiPriority w:val="99"/>
    <w:rsid w:val="000C6D15"/>
    <w:rPr>
      <w:rFonts w:ascii="Times New Roman" w:hAnsi="Times New Roman" w:cs="Times New Roman"/>
      <w:sz w:val="26"/>
      <w:szCs w:val="26"/>
    </w:rPr>
  </w:style>
  <w:style w:type="paragraph" w:customStyle="1" w:styleId="Cell">
    <w:name w:val="Cell"/>
    <w:basedOn w:val="a3"/>
    <w:uiPriority w:val="99"/>
    <w:rsid w:val="000C6D15"/>
    <w:pPr>
      <w:widowControl w:val="0"/>
      <w:spacing w:after="0" w:line="240" w:lineRule="auto"/>
    </w:pPr>
    <w:rPr>
      <w:rFonts w:ascii="Times New Roman" w:eastAsia="Times New Roman" w:hAnsi="Times New Roman" w:cs="Times New Roman"/>
      <w:sz w:val="20"/>
      <w:szCs w:val="20"/>
      <w:lang w:eastAsia="ru-RU"/>
    </w:rPr>
  </w:style>
  <w:style w:type="paragraph" w:customStyle="1" w:styleId="211">
    <w:name w:val="Обычный21"/>
    <w:uiPriority w:val="99"/>
    <w:rsid w:val="000C6D15"/>
    <w:pPr>
      <w:spacing w:after="0" w:line="240" w:lineRule="auto"/>
      <w:ind w:firstLine="720"/>
      <w:jc w:val="both"/>
    </w:pPr>
    <w:rPr>
      <w:rFonts w:ascii="Times New Roman" w:eastAsia="Times New Roman" w:hAnsi="Times New Roman" w:cs="Times New Roman"/>
      <w:sz w:val="28"/>
      <w:szCs w:val="28"/>
      <w:lang w:eastAsia="ru-RU"/>
    </w:rPr>
  </w:style>
  <w:style w:type="paragraph" w:customStyle="1" w:styleId="-">
    <w:name w:val="Таблица-текст"/>
    <w:basedOn w:val="a3"/>
    <w:uiPriority w:val="99"/>
    <w:rsid w:val="000C6D15"/>
    <w:pPr>
      <w:spacing w:after="0" w:line="288" w:lineRule="auto"/>
      <w:jc w:val="both"/>
    </w:pPr>
    <w:rPr>
      <w:rFonts w:ascii="Times New Roman" w:eastAsia="Times New Roman" w:hAnsi="Times New Roman" w:cs="Times New Roman"/>
      <w:kern w:val="20"/>
      <w:sz w:val="24"/>
      <w:szCs w:val="24"/>
      <w:lang w:eastAsia="ru-RU"/>
    </w:rPr>
  </w:style>
  <w:style w:type="paragraph" w:customStyle="1" w:styleId="ConsTitle">
    <w:name w:val="ConsTitle"/>
    <w:uiPriority w:val="99"/>
    <w:rsid w:val="000C6D15"/>
    <w:pPr>
      <w:widowControl w:val="0"/>
      <w:snapToGrid w:val="0"/>
      <w:spacing w:after="0" w:line="240" w:lineRule="auto"/>
    </w:pPr>
    <w:rPr>
      <w:rFonts w:ascii="Arial" w:eastAsia="Times New Roman" w:hAnsi="Arial" w:cs="Arial"/>
      <w:b/>
      <w:bCs/>
      <w:sz w:val="16"/>
      <w:szCs w:val="16"/>
      <w:lang w:eastAsia="ru-RU"/>
    </w:rPr>
  </w:style>
  <w:style w:type="paragraph" w:styleId="afff5">
    <w:name w:val="caption"/>
    <w:basedOn w:val="a3"/>
    <w:next w:val="a3"/>
    <w:uiPriority w:val="99"/>
    <w:qFormat/>
    <w:rsid w:val="000C6D15"/>
    <w:pPr>
      <w:shd w:val="clear" w:color="auto" w:fill="FFFFFF"/>
      <w:spacing w:after="0" w:line="240" w:lineRule="auto"/>
    </w:pPr>
    <w:rPr>
      <w:rFonts w:ascii="Times New Roman" w:eastAsia="Times New Roman" w:hAnsi="Times New Roman" w:cs="Times New Roman"/>
      <w:b/>
      <w:bCs/>
      <w:lang w:eastAsia="ru-RU"/>
    </w:rPr>
  </w:style>
  <w:style w:type="paragraph" w:customStyle="1" w:styleId="2b">
    <w:name w:val="Текст2"/>
    <w:basedOn w:val="28"/>
    <w:uiPriority w:val="99"/>
    <w:rsid w:val="000C6D15"/>
    <w:pPr>
      <w:ind w:firstLine="0"/>
      <w:jc w:val="left"/>
    </w:pPr>
    <w:rPr>
      <w:sz w:val="26"/>
      <w:szCs w:val="26"/>
    </w:rPr>
  </w:style>
  <w:style w:type="character" w:customStyle="1" w:styleId="100">
    <w:name w:val="Знак Знак10"/>
    <w:uiPriority w:val="99"/>
    <w:rsid w:val="000C6D15"/>
    <w:rPr>
      <w:rFonts w:eastAsia="Times New Roman" w:cs="Times New Roman"/>
      <w:b/>
      <w:bCs/>
      <w:i/>
      <w:iCs/>
      <w:sz w:val="28"/>
      <w:szCs w:val="28"/>
      <w:lang w:eastAsia="ru-RU"/>
    </w:rPr>
  </w:style>
  <w:style w:type="paragraph" w:customStyle="1" w:styleId="Normal1">
    <w:name w:val="Normal1"/>
    <w:rsid w:val="000C6D15"/>
    <w:pPr>
      <w:spacing w:after="0" w:line="240" w:lineRule="auto"/>
      <w:ind w:firstLine="720"/>
      <w:jc w:val="both"/>
    </w:pPr>
    <w:rPr>
      <w:rFonts w:ascii="Times New Roman" w:eastAsia="Times New Roman" w:hAnsi="Times New Roman" w:cs="Times New Roman"/>
      <w:sz w:val="28"/>
      <w:szCs w:val="28"/>
      <w:lang w:eastAsia="ru-RU"/>
    </w:rPr>
  </w:style>
  <w:style w:type="character" w:customStyle="1" w:styleId="36">
    <w:name w:val="Знак Знак3"/>
    <w:uiPriority w:val="99"/>
    <w:locked/>
    <w:rsid w:val="000C6D15"/>
    <w:rPr>
      <w:rFonts w:cs="Times New Roman"/>
      <w:sz w:val="24"/>
      <w:szCs w:val="24"/>
      <w:lang w:val="ru-RU" w:eastAsia="ru-RU"/>
    </w:rPr>
  </w:style>
  <w:style w:type="character" w:customStyle="1" w:styleId="FontStyle25">
    <w:name w:val="Font Style25"/>
    <w:uiPriority w:val="99"/>
    <w:rsid w:val="000C6D15"/>
    <w:rPr>
      <w:rFonts w:ascii="Times New Roman" w:hAnsi="Times New Roman" w:cs="Times New Roman"/>
      <w:sz w:val="26"/>
      <w:szCs w:val="26"/>
    </w:rPr>
  </w:style>
  <w:style w:type="paragraph" w:customStyle="1" w:styleId="111">
    <w:name w:val="Обычный11"/>
    <w:uiPriority w:val="99"/>
    <w:rsid w:val="000C6D15"/>
    <w:pPr>
      <w:spacing w:after="0" w:line="240" w:lineRule="auto"/>
      <w:ind w:firstLine="720"/>
      <w:jc w:val="both"/>
    </w:pPr>
    <w:rPr>
      <w:rFonts w:ascii="Times New Roman" w:eastAsia="Times New Roman" w:hAnsi="Times New Roman" w:cs="Times New Roman"/>
      <w:sz w:val="28"/>
      <w:szCs w:val="28"/>
      <w:lang w:eastAsia="ru-RU"/>
    </w:rPr>
  </w:style>
  <w:style w:type="paragraph" w:customStyle="1" w:styleId="a00">
    <w:name w:val="a0"/>
    <w:basedOn w:val="a3"/>
    <w:uiPriority w:val="99"/>
    <w:rsid w:val="000C6D15"/>
    <w:pPr>
      <w:spacing w:after="0" w:line="240" w:lineRule="auto"/>
      <w:jc w:val="both"/>
    </w:pPr>
    <w:rPr>
      <w:rFonts w:ascii="Courier New" w:eastAsia="Times New Roman" w:hAnsi="Courier New" w:cs="Courier New"/>
      <w:sz w:val="20"/>
      <w:szCs w:val="20"/>
      <w:lang w:eastAsia="ru-RU"/>
    </w:rPr>
  </w:style>
  <w:style w:type="character" w:customStyle="1" w:styleId="1c">
    <w:name w:val="Слабая ссылка1"/>
    <w:uiPriority w:val="99"/>
    <w:qFormat/>
    <w:rsid w:val="000C6D15"/>
    <w:rPr>
      <w:rFonts w:cs="Times New Roman"/>
      <w:smallCaps/>
      <w:color w:val="auto"/>
      <w:u w:val="single"/>
    </w:rPr>
  </w:style>
  <w:style w:type="character" w:customStyle="1" w:styleId="1d">
    <w:name w:val="Сильная ссылка1"/>
    <w:uiPriority w:val="99"/>
    <w:qFormat/>
    <w:rsid w:val="000C6D15"/>
    <w:rPr>
      <w:rFonts w:cs="Times New Roman"/>
      <w:b/>
      <w:bCs/>
      <w:smallCaps/>
      <w:color w:val="auto"/>
      <w:spacing w:val="5"/>
      <w:u w:val="single"/>
    </w:rPr>
  </w:style>
  <w:style w:type="paragraph" w:customStyle="1" w:styleId="ConsPlusTitle">
    <w:name w:val="ConsPlusTitle"/>
    <w:uiPriority w:val="99"/>
    <w:rsid w:val="000C6D15"/>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112">
    <w:name w:val="Абзац списка11"/>
    <w:basedOn w:val="a3"/>
    <w:link w:val="ListParagraphChar"/>
    <w:uiPriority w:val="99"/>
    <w:rsid w:val="000C6D15"/>
    <w:pPr>
      <w:spacing w:after="0" w:line="240" w:lineRule="auto"/>
      <w:ind w:left="720"/>
    </w:pPr>
    <w:rPr>
      <w:rFonts w:ascii="Times New Roman" w:eastAsia="Times New Roman" w:hAnsi="Times New Roman" w:cs="Times New Roman"/>
      <w:sz w:val="20"/>
      <w:szCs w:val="20"/>
      <w:lang w:val="x-none" w:eastAsia="ru-RU"/>
    </w:rPr>
  </w:style>
  <w:style w:type="character" w:customStyle="1" w:styleId="ListParagraphChar">
    <w:name w:val="List Paragraph Char"/>
    <w:link w:val="112"/>
    <w:uiPriority w:val="99"/>
    <w:locked/>
    <w:rsid w:val="000C6D15"/>
    <w:rPr>
      <w:rFonts w:ascii="Times New Roman" w:eastAsia="Times New Roman" w:hAnsi="Times New Roman" w:cs="Times New Roman"/>
      <w:sz w:val="20"/>
      <w:szCs w:val="20"/>
      <w:lang w:val="x-none" w:eastAsia="ru-RU"/>
    </w:rPr>
  </w:style>
  <w:style w:type="paragraph" w:customStyle="1" w:styleId="44">
    <w:name w:val="Основной текст4"/>
    <w:basedOn w:val="a3"/>
    <w:rsid w:val="000C6D15"/>
    <w:pPr>
      <w:widowControl w:val="0"/>
      <w:shd w:val="clear" w:color="auto" w:fill="FFFFFF"/>
      <w:spacing w:after="0" w:line="240" w:lineRule="atLeast"/>
      <w:ind w:hanging="1580"/>
      <w:jc w:val="both"/>
    </w:pPr>
    <w:rPr>
      <w:rFonts w:ascii="Sylfaen" w:eastAsia="Times New Roman" w:hAnsi="Sylfaen" w:cs="Sylfaen"/>
      <w:sz w:val="23"/>
      <w:szCs w:val="23"/>
      <w:shd w:val="clear" w:color="auto" w:fill="FFFFFF"/>
    </w:rPr>
  </w:style>
  <w:style w:type="paragraph" w:customStyle="1" w:styleId="160">
    <w:name w:val="Основной текст16"/>
    <w:basedOn w:val="a3"/>
    <w:uiPriority w:val="99"/>
    <w:rsid w:val="000C6D15"/>
    <w:pPr>
      <w:widowControl w:val="0"/>
      <w:shd w:val="clear" w:color="auto" w:fill="FFFFFF"/>
      <w:spacing w:after="0" w:line="367" w:lineRule="exact"/>
      <w:ind w:hanging="1440"/>
    </w:pPr>
    <w:rPr>
      <w:rFonts w:ascii="Times New Roman" w:eastAsia="Times New Roman" w:hAnsi="Times New Roman" w:cs="Times New Roman"/>
      <w:color w:val="000000"/>
      <w:sz w:val="26"/>
      <w:szCs w:val="26"/>
      <w:lang w:eastAsia="ru-RU"/>
    </w:rPr>
  </w:style>
  <w:style w:type="paragraph" w:customStyle="1" w:styleId="37">
    <w:name w:val="Основной текст3"/>
    <w:basedOn w:val="a3"/>
    <w:uiPriority w:val="99"/>
    <w:rsid w:val="000C6D15"/>
    <w:pPr>
      <w:widowControl w:val="0"/>
      <w:shd w:val="clear" w:color="auto" w:fill="FFFFFF"/>
      <w:spacing w:after="0" w:line="240" w:lineRule="atLeast"/>
      <w:jc w:val="both"/>
    </w:pPr>
    <w:rPr>
      <w:rFonts w:ascii="Times New Roman" w:eastAsia="Times New Roman" w:hAnsi="Times New Roman" w:cs="Times New Roman"/>
      <w:color w:val="000000"/>
      <w:sz w:val="28"/>
      <w:szCs w:val="28"/>
      <w:lang w:eastAsia="ru-RU"/>
    </w:rPr>
  </w:style>
  <w:style w:type="paragraph" w:customStyle="1" w:styleId="ConsPlusCell">
    <w:name w:val="ConsPlusCell"/>
    <w:rsid w:val="000C6D15"/>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c">
    <w:name w:val="Абзац списка2"/>
    <w:basedOn w:val="a3"/>
    <w:link w:val="ListParagraphChar2"/>
    <w:qFormat/>
    <w:rsid w:val="000C6D15"/>
    <w:pPr>
      <w:spacing w:after="0" w:line="240" w:lineRule="auto"/>
      <w:ind w:left="720"/>
      <w:contextualSpacing/>
    </w:pPr>
    <w:rPr>
      <w:rFonts w:ascii="Times New Roman" w:eastAsia="Times New Roman" w:hAnsi="Times New Roman" w:cs="Times New Roman"/>
      <w:sz w:val="24"/>
      <w:szCs w:val="20"/>
      <w:lang w:val="x-none" w:eastAsia="ru-RU"/>
    </w:rPr>
  </w:style>
  <w:style w:type="character" w:customStyle="1" w:styleId="ListParagraphChar2">
    <w:name w:val="List Paragraph Char2"/>
    <w:link w:val="2c"/>
    <w:locked/>
    <w:rsid w:val="000C6D15"/>
    <w:rPr>
      <w:rFonts w:ascii="Times New Roman" w:eastAsia="Times New Roman" w:hAnsi="Times New Roman" w:cs="Times New Roman"/>
      <w:sz w:val="24"/>
      <w:szCs w:val="20"/>
      <w:lang w:val="x-none" w:eastAsia="ru-RU"/>
    </w:rPr>
  </w:style>
  <w:style w:type="character" w:customStyle="1" w:styleId="BodyTextChar1">
    <w:name w:val="Body Text Char1"/>
    <w:aliases w:val="Основной текст Знак Знак Знак Знак Char1,Основной текст Знак Знак Знак Char1,Основной текст Знак Знак Знак Знак Знак Знак Char1,Основной текст Знак2 Char1,Основной текст Знак Знак Char1,Основной текст Знак Знак Знак Знак1 Знак1 Char1"/>
    <w:locked/>
    <w:rsid w:val="000C6D15"/>
    <w:rPr>
      <w:rFonts w:eastAsia="MS Mincho"/>
      <w:sz w:val="24"/>
      <w:lang w:val="ru-RU" w:eastAsia="ru-RU"/>
    </w:rPr>
  </w:style>
  <w:style w:type="paragraph" w:customStyle="1" w:styleId="xl75">
    <w:name w:val="xl75"/>
    <w:basedOn w:val="a3"/>
    <w:rsid w:val="000C6D1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character" w:styleId="afff6">
    <w:name w:val="Strong"/>
    <w:qFormat/>
    <w:rsid w:val="000C6D15"/>
    <w:rPr>
      <w:rFonts w:cs="Times New Roman"/>
      <w:b/>
      <w:bCs/>
    </w:rPr>
  </w:style>
  <w:style w:type="paragraph" w:customStyle="1" w:styleId="51">
    <w:name w:val="Обычный5"/>
    <w:rsid w:val="000C6D15"/>
    <w:pPr>
      <w:spacing w:after="0" w:line="240" w:lineRule="auto"/>
      <w:ind w:firstLine="720"/>
      <w:jc w:val="both"/>
    </w:pPr>
    <w:rPr>
      <w:rFonts w:ascii="Times New Roman" w:eastAsia="Times New Roman" w:hAnsi="Times New Roman" w:cs="Times New Roman"/>
      <w:sz w:val="28"/>
      <w:szCs w:val="20"/>
      <w:lang w:eastAsia="ru-RU"/>
    </w:rPr>
  </w:style>
  <w:style w:type="paragraph" w:customStyle="1" w:styleId="113">
    <w:name w:val="Текст11"/>
    <w:basedOn w:val="111"/>
    <w:uiPriority w:val="99"/>
    <w:rsid w:val="000C6D15"/>
    <w:pPr>
      <w:ind w:firstLine="0"/>
      <w:jc w:val="left"/>
    </w:pPr>
    <w:rPr>
      <w:sz w:val="26"/>
      <w:szCs w:val="20"/>
    </w:rPr>
  </w:style>
  <w:style w:type="character" w:customStyle="1" w:styleId="afff7">
    <w:name w:val="Нет"/>
    <w:rsid w:val="000C6D15"/>
  </w:style>
  <w:style w:type="character" w:customStyle="1" w:styleId="Hyperlink0">
    <w:name w:val="Hyperlink.0"/>
    <w:rsid w:val="000C6D15"/>
    <w:rPr>
      <w:lang w:val="ru-RU"/>
    </w:rPr>
  </w:style>
  <w:style w:type="numbering" w:customStyle="1" w:styleId="114">
    <w:name w:val="Нет списка11"/>
    <w:next w:val="a6"/>
    <w:uiPriority w:val="99"/>
    <w:semiHidden/>
    <w:unhideWhenUsed/>
    <w:rsid w:val="000C6D15"/>
  </w:style>
  <w:style w:type="table" w:customStyle="1" w:styleId="115">
    <w:name w:val="Сетка таблицы11"/>
    <w:basedOn w:val="a5"/>
    <w:next w:val="ab"/>
    <w:uiPriority w:val="59"/>
    <w:rsid w:val="000C6D15"/>
    <w:pPr>
      <w:spacing w:after="0" w:line="24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Заголовок1"/>
    <w:basedOn w:val="a3"/>
    <w:next w:val="afb"/>
    <w:rsid w:val="000C6D15"/>
    <w:pPr>
      <w:keepNext/>
      <w:suppressAutoHyphens/>
      <w:spacing w:before="240" w:after="120" w:line="240" w:lineRule="auto"/>
      <w:ind w:firstLine="567"/>
      <w:jc w:val="both"/>
    </w:pPr>
    <w:rPr>
      <w:rFonts w:ascii="Arial" w:eastAsia="Arial Unicode MS" w:hAnsi="Arial" w:cs="Mangal"/>
      <w:sz w:val="28"/>
      <w:szCs w:val="28"/>
      <w:lang w:eastAsia="ar-SA"/>
    </w:rPr>
  </w:style>
  <w:style w:type="character" w:customStyle="1" w:styleId="FontStyle17">
    <w:name w:val="Font Style17"/>
    <w:uiPriority w:val="99"/>
    <w:rsid w:val="000C6D15"/>
    <w:rPr>
      <w:rFonts w:ascii="Times New Roman" w:hAnsi="Times New Roman" w:cs="Times New Roman" w:hint="default"/>
      <w:sz w:val="24"/>
      <w:szCs w:val="24"/>
    </w:rPr>
  </w:style>
  <w:style w:type="character" w:customStyle="1" w:styleId="apple-style-span">
    <w:name w:val="apple-style-span"/>
    <w:rsid w:val="000C6D15"/>
  </w:style>
  <w:style w:type="paragraph" w:styleId="afff8">
    <w:name w:val="No Spacing"/>
    <w:link w:val="afff9"/>
    <w:uiPriority w:val="1"/>
    <w:qFormat/>
    <w:rsid w:val="000C6D15"/>
    <w:pPr>
      <w:spacing w:after="0" w:line="240" w:lineRule="auto"/>
      <w:ind w:firstLine="567"/>
      <w:jc w:val="both"/>
    </w:pPr>
    <w:rPr>
      <w:rFonts w:ascii="Calibri" w:eastAsia="Calibri" w:hAnsi="Calibri" w:cs="Times New Roman"/>
    </w:rPr>
  </w:style>
  <w:style w:type="paragraph" w:customStyle="1" w:styleId="1">
    <w:name w:val="Уровень 1"/>
    <w:basedOn w:val="a3"/>
    <w:rsid w:val="000C6D15"/>
    <w:pPr>
      <w:numPr>
        <w:numId w:val="2"/>
      </w:numPr>
      <w:spacing w:before="240" w:after="120" w:line="240" w:lineRule="auto"/>
      <w:jc w:val="center"/>
    </w:pPr>
    <w:rPr>
      <w:rFonts w:ascii="Times New Roman" w:eastAsia="Times New Roman" w:hAnsi="Times New Roman" w:cs="Times New Roman"/>
      <w:b/>
      <w:sz w:val="24"/>
      <w:szCs w:val="24"/>
      <w:lang w:eastAsia="ru-RU"/>
    </w:rPr>
  </w:style>
  <w:style w:type="paragraph" w:customStyle="1" w:styleId="20">
    <w:name w:val="Уровень 2"/>
    <w:basedOn w:val="a3"/>
    <w:rsid w:val="000C6D15"/>
    <w:pPr>
      <w:numPr>
        <w:ilvl w:val="1"/>
        <w:numId w:val="2"/>
      </w:numPr>
      <w:spacing w:after="0" w:line="240" w:lineRule="auto"/>
      <w:jc w:val="both"/>
    </w:pPr>
    <w:rPr>
      <w:rFonts w:ascii="Times New Roman" w:eastAsia="Times New Roman" w:hAnsi="Times New Roman" w:cs="Times New Roman"/>
      <w:sz w:val="24"/>
      <w:szCs w:val="24"/>
      <w:lang w:eastAsia="ru-RU"/>
    </w:rPr>
  </w:style>
  <w:style w:type="paragraph" w:customStyle="1" w:styleId="-3">
    <w:name w:val="Уровень-3"/>
    <w:basedOn w:val="a3"/>
    <w:rsid w:val="000C6D15"/>
    <w:pPr>
      <w:numPr>
        <w:ilvl w:val="2"/>
        <w:numId w:val="2"/>
      </w:numPr>
      <w:tabs>
        <w:tab w:val="clear" w:pos="851"/>
      </w:tabs>
      <w:spacing w:after="0" w:line="240" w:lineRule="auto"/>
      <w:ind w:left="709"/>
      <w:jc w:val="both"/>
    </w:pPr>
    <w:rPr>
      <w:rFonts w:ascii="Times New Roman" w:eastAsia="Times New Roman" w:hAnsi="Times New Roman" w:cs="Times New Roman"/>
      <w:sz w:val="24"/>
      <w:szCs w:val="24"/>
      <w:lang w:eastAsia="ru-RU"/>
    </w:rPr>
  </w:style>
  <w:style w:type="paragraph" w:customStyle="1" w:styleId="phRekvizity">
    <w:name w:val="ph_Rekvizity"/>
    <w:basedOn w:val="a3"/>
    <w:uiPriority w:val="99"/>
    <w:rsid w:val="000C6D15"/>
    <w:pPr>
      <w:widowControl w:val="0"/>
      <w:spacing w:after="0" w:line="288" w:lineRule="auto"/>
      <w:ind w:firstLine="567"/>
      <w:jc w:val="both"/>
    </w:pPr>
    <w:rPr>
      <w:rFonts w:ascii="Times New Roman" w:eastAsia="Times New Roman" w:hAnsi="Times New Roman" w:cs="Courier New"/>
      <w:sz w:val="24"/>
      <w:szCs w:val="20"/>
      <w:lang w:eastAsia="ru-RU"/>
    </w:rPr>
  </w:style>
  <w:style w:type="paragraph" w:customStyle="1" w:styleId="-1">
    <w:name w:val="Уровень-1 Знак"/>
    <w:basedOn w:val="10"/>
    <w:rsid w:val="000C6D15"/>
    <w:pPr>
      <w:keepNext/>
      <w:tabs>
        <w:tab w:val="left" w:pos="284"/>
      </w:tabs>
      <w:spacing w:before="240" w:beforeAutospacing="0" w:after="120" w:afterAutospacing="0"/>
    </w:pPr>
    <w:rPr>
      <w:rFonts w:ascii="Times New Roman" w:hAnsi="Times New Roman" w:cs="Arial"/>
      <w:color w:val="auto"/>
      <w:kern w:val="32"/>
      <w:sz w:val="24"/>
      <w:szCs w:val="24"/>
      <w:lang w:eastAsia="ru-RU"/>
    </w:rPr>
  </w:style>
  <w:style w:type="paragraph" w:customStyle="1" w:styleId="2d">
    <w:name w:val="Уровень 2 Знак Знак"/>
    <w:basedOn w:val="a3"/>
    <w:rsid w:val="000C6D15"/>
    <w:pPr>
      <w:tabs>
        <w:tab w:val="left" w:pos="2127"/>
      </w:tabs>
      <w:spacing w:after="0" w:line="240" w:lineRule="auto"/>
      <w:ind w:left="2127" w:hanging="567"/>
      <w:jc w:val="both"/>
    </w:pPr>
    <w:rPr>
      <w:rFonts w:ascii="Times New Roman" w:eastAsia="Times New Roman" w:hAnsi="Times New Roman" w:cs="Times New Roman"/>
      <w:sz w:val="24"/>
      <w:szCs w:val="24"/>
      <w:lang w:eastAsia="ru-RU"/>
    </w:rPr>
  </w:style>
  <w:style w:type="paragraph" w:customStyle="1" w:styleId="ParagraphObject">
    <w:name w:val="ParagraphObject"/>
    <w:basedOn w:val="a3"/>
    <w:rsid w:val="000C6D15"/>
    <w:pPr>
      <w:spacing w:before="360" w:after="0" w:line="288" w:lineRule="auto"/>
      <w:ind w:firstLine="794"/>
      <w:jc w:val="both"/>
    </w:pPr>
    <w:rPr>
      <w:rFonts w:ascii="Times New Roman" w:eastAsia="Times New Roman" w:hAnsi="Times New Roman" w:cs="Times New Roman"/>
      <w:sz w:val="24"/>
      <w:szCs w:val="20"/>
      <w:lang w:eastAsia="ru-RU"/>
    </w:rPr>
  </w:style>
  <w:style w:type="character" w:customStyle="1" w:styleId="apple-converted-space">
    <w:name w:val="apple-converted-space"/>
    <w:rsid w:val="000C6D15"/>
    <w:rPr>
      <w:rFonts w:ascii="Times New Roman" w:eastAsia="Times New Roman" w:hAnsi="Times New Roman" w:cs="Times New Roman"/>
    </w:rPr>
  </w:style>
  <w:style w:type="paragraph" w:customStyle="1" w:styleId="xl53">
    <w:name w:val="xl53"/>
    <w:basedOn w:val="a3"/>
    <w:rsid w:val="000C6D15"/>
    <w:pPr>
      <w:suppressAutoHyphens/>
      <w:spacing w:before="280" w:after="280" w:line="240" w:lineRule="auto"/>
      <w:ind w:firstLine="567"/>
      <w:jc w:val="center"/>
      <w:textAlignment w:val="center"/>
    </w:pPr>
    <w:rPr>
      <w:rFonts w:ascii="Times New Roman" w:eastAsia="Times New Roman" w:hAnsi="Times New Roman" w:cs="Times New Roman"/>
      <w:b/>
      <w:bCs/>
      <w:sz w:val="24"/>
      <w:szCs w:val="24"/>
      <w:lang w:eastAsia="ar-SA"/>
    </w:rPr>
  </w:style>
  <w:style w:type="paragraph" w:customStyle="1" w:styleId="140">
    <w:name w:val="Заголовок контракта_14"/>
    <w:basedOn w:val="a3"/>
    <w:rsid w:val="000C6D15"/>
    <w:pPr>
      <w:spacing w:before="120" w:after="240" w:line="240" w:lineRule="auto"/>
      <w:ind w:firstLine="567"/>
      <w:jc w:val="both"/>
    </w:pPr>
    <w:rPr>
      <w:rFonts w:ascii="Times New Roman" w:eastAsia="Times New Roman" w:hAnsi="Times New Roman" w:cs="Times New Roman"/>
      <w:b/>
      <w:sz w:val="28"/>
      <w:szCs w:val="24"/>
      <w:lang w:eastAsia="ru-RU"/>
    </w:rPr>
  </w:style>
  <w:style w:type="character" w:customStyle="1" w:styleId="FontStyle34">
    <w:name w:val="Font Style34"/>
    <w:rsid w:val="000C6D15"/>
    <w:rPr>
      <w:rFonts w:ascii="Times New Roman" w:hAnsi="Times New Roman" w:cs="Times New Roman" w:hint="default"/>
      <w:sz w:val="22"/>
      <w:szCs w:val="22"/>
    </w:rPr>
  </w:style>
  <w:style w:type="numbering" w:customStyle="1" w:styleId="2e">
    <w:name w:val="Нет списка2"/>
    <w:next w:val="a6"/>
    <w:uiPriority w:val="99"/>
    <w:semiHidden/>
    <w:unhideWhenUsed/>
    <w:rsid w:val="000C6D15"/>
  </w:style>
  <w:style w:type="table" w:customStyle="1" w:styleId="2f">
    <w:name w:val="Сетка таблицы2"/>
    <w:basedOn w:val="a5"/>
    <w:next w:val="ab"/>
    <w:uiPriority w:val="59"/>
    <w:rsid w:val="000C6D15"/>
    <w:pPr>
      <w:spacing w:after="0" w:line="24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Нет списка3"/>
    <w:next w:val="a6"/>
    <w:uiPriority w:val="99"/>
    <w:semiHidden/>
    <w:unhideWhenUsed/>
    <w:rsid w:val="000C6D15"/>
  </w:style>
  <w:style w:type="table" w:customStyle="1" w:styleId="39">
    <w:name w:val="Сетка таблицы3"/>
    <w:basedOn w:val="a5"/>
    <w:next w:val="ab"/>
    <w:uiPriority w:val="59"/>
    <w:rsid w:val="000C6D15"/>
    <w:pPr>
      <w:spacing w:after="0" w:line="24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6"/>
    <w:uiPriority w:val="99"/>
    <w:semiHidden/>
    <w:unhideWhenUsed/>
    <w:rsid w:val="000C6D15"/>
  </w:style>
  <w:style w:type="table" w:customStyle="1" w:styleId="46">
    <w:name w:val="Сетка таблицы4"/>
    <w:basedOn w:val="a5"/>
    <w:next w:val="ab"/>
    <w:uiPriority w:val="59"/>
    <w:rsid w:val="000C6D15"/>
    <w:pPr>
      <w:spacing w:after="0" w:line="24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5"/>
    <w:next w:val="ab"/>
    <w:uiPriority w:val="59"/>
    <w:rsid w:val="000C6D15"/>
    <w:pPr>
      <w:spacing w:after="0" w:line="24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5"/>
    <w:next w:val="ab"/>
    <w:uiPriority w:val="59"/>
    <w:rsid w:val="000C6D15"/>
    <w:pPr>
      <w:spacing w:after="0" w:line="24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5"/>
    <w:next w:val="ab"/>
    <w:uiPriority w:val="59"/>
    <w:rsid w:val="000C6D15"/>
    <w:pPr>
      <w:spacing w:after="0" w:line="24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5"/>
    <w:next w:val="ab"/>
    <w:uiPriority w:val="59"/>
    <w:rsid w:val="000C6D15"/>
    <w:pPr>
      <w:spacing w:after="0" w:line="24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a">
    <w:name w:val="Пункт"/>
    <w:basedOn w:val="a3"/>
    <w:rsid w:val="000C6D1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ConsPlusNormal0">
    <w:name w:val="ConsPlusNormal Знак"/>
    <w:link w:val="ConsPlusNormal"/>
    <w:locked/>
    <w:rsid w:val="000C6D15"/>
    <w:rPr>
      <w:rFonts w:ascii="Arial" w:eastAsia="Times New Roman" w:hAnsi="Arial" w:cs="Arial"/>
      <w:sz w:val="20"/>
      <w:szCs w:val="20"/>
      <w:lang w:eastAsia="ru-RU"/>
    </w:rPr>
  </w:style>
  <w:style w:type="paragraph" w:styleId="HTML">
    <w:name w:val="HTML Preformatted"/>
    <w:basedOn w:val="a3"/>
    <w:link w:val="HTML0"/>
    <w:unhideWhenUsed/>
    <w:rsid w:val="000C6D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4"/>
    <w:link w:val="HTML"/>
    <w:rsid w:val="000C6D15"/>
    <w:rPr>
      <w:rFonts w:ascii="Courier New" w:eastAsia="Times New Roman" w:hAnsi="Courier New" w:cs="Times New Roman"/>
      <w:sz w:val="20"/>
      <w:szCs w:val="20"/>
      <w:lang w:val="x-none" w:eastAsia="x-none"/>
    </w:rPr>
  </w:style>
  <w:style w:type="paragraph" w:customStyle="1" w:styleId="afffb">
    <w:name w:val="контракт"/>
    <w:basedOn w:val="a3"/>
    <w:link w:val="afffc"/>
    <w:qFormat/>
    <w:rsid w:val="000C6D15"/>
    <w:pPr>
      <w:suppressAutoHyphens/>
      <w:spacing w:after="0" w:line="240" w:lineRule="auto"/>
      <w:ind w:firstLine="720"/>
      <w:jc w:val="both"/>
    </w:pPr>
    <w:rPr>
      <w:rFonts w:ascii="Times New Roman" w:eastAsia="Times New Roman" w:hAnsi="Times New Roman" w:cs="Times New Roman"/>
      <w:noProof/>
      <w:sz w:val="24"/>
      <w:szCs w:val="24"/>
      <w:lang w:eastAsia="ru-RU"/>
    </w:rPr>
  </w:style>
  <w:style w:type="character" w:customStyle="1" w:styleId="afffc">
    <w:name w:val="контракт Знак"/>
    <w:link w:val="afffb"/>
    <w:rsid w:val="000C6D15"/>
    <w:rPr>
      <w:rFonts w:ascii="Times New Roman" w:eastAsia="Times New Roman" w:hAnsi="Times New Roman" w:cs="Times New Roman"/>
      <w:noProof/>
      <w:sz w:val="24"/>
      <w:szCs w:val="24"/>
      <w:lang w:eastAsia="ru-RU"/>
    </w:rPr>
  </w:style>
  <w:style w:type="paragraph" w:customStyle="1" w:styleId="2f0">
    <w:name w:val="Без интервала2"/>
    <w:rsid w:val="000C6D15"/>
    <w:pPr>
      <w:spacing w:after="0" w:line="240" w:lineRule="auto"/>
    </w:pPr>
    <w:rPr>
      <w:rFonts w:ascii="Calibri" w:eastAsia="Times New Roman" w:hAnsi="Calibri" w:cs="Times New Roman"/>
    </w:rPr>
  </w:style>
  <w:style w:type="character" w:customStyle="1" w:styleId="-10">
    <w:name w:val="Цветной список - Акцент 1 Знак"/>
    <w:link w:val="-11"/>
    <w:locked/>
    <w:rsid w:val="000C6D15"/>
    <w:rPr>
      <w:sz w:val="24"/>
    </w:rPr>
  </w:style>
  <w:style w:type="paragraph" w:customStyle="1" w:styleId="-11">
    <w:name w:val="Цветной список - Акцент 11"/>
    <w:basedOn w:val="a3"/>
    <w:link w:val="-10"/>
    <w:rsid w:val="000C6D15"/>
    <w:pPr>
      <w:spacing w:after="0" w:line="240" w:lineRule="auto"/>
      <w:ind w:left="720"/>
    </w:pPr>
    <w:rPr>
      <w:sz w:val="24"/>
    </w:rPr>
  </w:style>
  <w:style w:type="character" w:styleId="afffd">
    <w:name w:val="FollowedHyperlink"/>
    <w:uiPriority w:val="99"/>
    <w:semiHidden/>
    <w:unhideWhenUsed/>
    <w:rsid w:val="000C6D15"/>
    <w:rPr>
      <w:color w:val="954F72"/>
      <w:u w:val="single"/>
    </w:rPr>
  </w:style>
  <w:style w:type="paragraph" w:customStyle="1" w:styleId="xl63">
    <w:name w:val="xl63"/>
    <w:basedOn w:val="a3"/>
    <w:rsid w:val="000C6D15"/>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4">
    <w:name w:val="xl64"/>
    <w:basedOn w:val="a3"/>
    <w:rsid w:val="000C6D1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5">
    <w:name w:val="xl65"/>
    <w:basedOn w:val="a3"/>
    <w:rsid w:val="000C6D1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6">
    <w:name w:val="xl66"/>
    <w:basedOn w:val="a3"/>
    <w:rsid w:val="000C6D1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7">
    <w:name w:val="xl67"/>
    <w:basedOn w:val="a3"/>
    <w:rsid w:val="000C6D1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
    <w:name w:val="xl68"/>
    <w:basedOn w:val="a3"/>
    <w:rsid w:val="000C6D1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3"/>
    <w:rsid w:val="000C6D15"/>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3"/>
    <w:rsid w:val="000C6D1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
    <w:name w:val="xl71"/>
    <w:basedOn w:val="a3"/>
    <w:rsid w:val="000C6D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Iniiaiieoaeno">
    <w:name w:val="!Iniiaiie oaeno"/>
    <w:basedOn w:val="a3"/>
    <w:rsid w:val="000C6D15"/>
    <w:pPr>
      <w:overflowPunct w:val="0"/>
      <w:autoSpaceDE w:val="0"/>
      <w:autoSpaceDN w:val="0"/>
      <w:adjustRightInd w:val="0"/>
      <w:spacing w:after="0" w:line="240" w:lineRule="auto"/>
      <w:ind w:firstLine="709"/>
      <w:jc w:val="both"/>
    </w:pPr>
    <w:rPr>
      <w:rFonts w:ascii="Times New Roman CYR" w:eastAsia="Times New Roman" w:hAnsi="Times New Roman CYR" w:cs="Times New Roman"/>
      <w:sz w:val="24"/>
      <w:szCs w:val="20"/>
      <w:lang w:eastAsia="ru-RU"/>
    </w:rPr>
  </w:style>
  <w:style w:type="paragraph" w:customStyle="1" w:styleId="a2">
    <w:name w:val="Подподпункт договора"/>
    <w:basedOn w:val="a1"/>
    <w:rsid w:val="000C6D15"/>
    <w:pPr>
      <w:numPr>
        <w:ilvl w:val="3"/>
      </w:numPr>
    </w:pPr>
  </w:style>
  <w:style w:type="paragraph" w:customStyle="1" w:styleId="a0">
    <w:name w:val="Пункт договора"/>
    <w:basedOn w:val="a3"/>
    <w:rsid w:val="000C6D15"/>
    <w:pPr>
      <w:widowControl w:val="0"/>
      <w:numPr>
        <w:ilvl w:val="1"/>
        <w:numId w:val="3"/>
      </w:numPr>
      <w:spacing w:after="0" w:line="240" w:lineRule="auto"/>
      <w:jc w:val="both"/>
    </w:pPr>
    <w:rPr>
      <w:rFonts w:ascii="Arial" w:eastAsia="Times New Roman" w:hAnsi="Arial" w:cs="Times New Roman"/>
      <w:sz w:val="20"/>
      <w:szCs w:val="20"/>
      <w:lang w:eastAsia="ru-RU"/>
    </w:rPr>
  </w:style>
  <w:style w:type="paragraph" w:customStyle="1" w:styleId="a">
    <w:name w:val="Раздел договора"/>
    <w:basedOn w:val="a3"/>
    <w:next w:val="a0"/>
    <w:rsid w:val="000C6D15"/>
    <w:pPr>
      <w:keepNext/>
      <w:keepLines/>
      <w:widowControl w:val="0"/>
      <w:numPr>
        <w:numId w:val="3"/>
      </w:numPr>
      <w:spacing w:before="240" w:line="240" w:lineRule="auto"/>
    </w:pPr>
    <w:rPr>
      <w:rFonts w:ascii="Arial" w:eastAsia="Times New Roman" w:hAnsi="Arial" w:cs="Times New Roman"/>
      <w:b/>
      <w:caps/>
      <w:sz w:val="20"/>
      <w:szCs w:val="20"/>
      <w:lang w:eastAsia="ru-RU"/>
    </w:rPr>
  </w:style>
  <w:style w:type="paragraph" w:customStyle="1" w:styleId="a1">
    <w:name w:val="Подпункт договора"/>
    <w:basedOn w:val="a0"/>
    <w:rsid w:val="000C6D15"/>
    <w:pPr>
      <w:widowControl/>
      <w:numPr>
        <w:ilvl w:val="2"/>
      </w:numPr>
    </w:pPr>
  </w:style>
  <w:style w:type="paragraph" w:customStyle="1" w:styleId="afffe">
    <w:name w:val="???????"/>
    <w:rsid w:val="000C6D15"/>
    <w:pPr>
      <w:spacing w:after="0" w:line="240" w:lineRule="auto"/>
    </w:pPr>
    <w:rPr>
      <w:rFonts w:ascii="Times New Roman" w:eastAsia="Times New Roman" w:hAnsi="Times New Roman" w:cs="Times New Roman"/>
      <w:sz w:val="20"/>
      <w:szCs w:val="20"/>
      <w:lang w:eastAsia="ru-RU"/>
    </w:rPr>
  </w:style>
  <w:style w:type="character" w:customStyle="1" w:styleId="A60">
    <w:name w:val="A6"/>
    <w:uiPriority w:val="99"/>
    <w:rsid w:val="000C6D15"/>
    <w:rPr>
      <w:rFonts w:cs="PT Sans"/>
      <w:color w:val="000000"/>
      <w:sz w:val="22"/>
      <w:szCs w:val="22"/>
    </w:rPr>
  </w:style>
  <w:style w:type="paragraph" w:customStyle="1" w:styleId="Pa1">
    <w:name w:val="Pa1"/>
    <w:basedOn w:val="a3"/>
    <w:next w:val="a3"/>
    <w:uiPriority w:val="99"/>
    <w:rsid w:val="000C6D15"/>
    <w:pPr>
      <w:autoSpaceDE w:val="0"/>
      <w:autoSpaceDN w:val="0"/>
      <w:adjustRightInd w:val="0"/>
      <w:spacing w:after="0" w:line="241" w:lineRule="atLeast"/>
    </w:pPr>
    <w:rPr>
      <w:rFonts w:ascii="PT Sans" w:eastAsia="Times New Roman" w:hAnsi="PT Sans" w:cs="Times New Roman"/>
      <w:sz w:val="24"/>
      <w:szCs w:val="24"/>
      <w:lang w:eastAsia="ru-RU"/>
    </w:rPr>
  </w:style>
  <w:style w:type="character" w:customStyle="1" w:styleId="A50">
    <w:name w:val="A5"/>
    <w:uiPriority w:val="99"/>
    <w:rsid w:val="000C6D15"/>
    <w:rPr>
      <w:rFonts w:cs="PT Sans"/>
      <w:color w:val="000000"/>
      <w:sz w:val="23"/>
      <w:szCs w:val="23"/>
    </w:rPr>
  </w:style>
  <w:style w:type="paragraph" w:styleId="affff">
    <w:name w:val="Revision"/>
    <w:hidden/>
    <w:uiPriority w:val="99"/>
    <w:semiHidden/>
    <w:rsid w:val="000C6D15"/>
    <w:pPr>
      <w:spacing w:after="0" w:line="240" w:lineRule="auto"/>
    </w:pPr>
    <w:rPr>
      <w:rFonts w:ascii="Times New Roman" w:eastAsia="Times New Roman" w:hAnsi="Times New Roman" w:cs="Times New Roman"/>
      <w:sz w:val="24"/>
      <w:szCs w:val="24"/>
      <w:lang w:eastAsia="ru-RU"/>
    </w:rPr>
  </w:style>
  <w:style w:type="paragraph" w:customStyle="1" w:styleId="Times12">
    <w:name w:val="Times 12"/>
    <w:basedOn w:val="a3"/>
    <w:rsid w:val="000C6D1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character" w:customStyle="1" w:styleId="comment">
    <w:name w:val="comment"/>
    <w:basedOn w:val="a4"/>
    <w:rsid w:val="000C6D15"/>
  </w:style>
  <w:style w:type="paragraph" w:customStyle="1" w:styleId="3a">
    <w:name w:val="Стиль3 Знак"/>
    <w:basedOn w:val="29"/>
    <w:link w:val="3b"/>
    <w:uiPriority w:val="99"/>
    <w:rsid w:val="000C6D15"/>
    <w:pPr>
      <w:widowControl w:val="0"/>
      <w:adjustRightInd w:val="0"/>
      <w:ind w:left="0"/>
      <w:jc w:val="both"/>
      <w:textAlignment w:val="baseline"/>
    </w:pPr>
    <w:rPr>
      <w:rFonts w:ascii="Arial" w:eastAsia="Calibri" w:hAnsi="Arial" w:cs="Arial"/>
      <w:sz w:val="24"/>
      <w:szCs w:val="24"/>
    </w:rPr>
  </w:style>
  <w:style w:type="character" w:customStyle="1" w:styleId="3b">
    <w:name w:val="Стиль3 Знак Знак"/>
    <w:link w:val="3a"/>
    <w:uiPriority w:val="99"/>
    <w:locked/>
    <w:rsid w:val="000C6D15"/>
    <w:rPr>
      <w:rFonts w:ascii="Arial" w:eastAsia="Calibri" w:hAnsi="Arial" w:cs="Arial"/>
      <w:sz w:val="24"/>
      <w:szCs w:val="24"/>
      <w:lang w:eastAsia="ru-RU"/>
    </w:rPr>
  </w:style>
  <w:style w:type="paragraph" w:customStyle="1" w:styleId="1f">
    <w:name w:val="Цитата1"/>
    <w:basedOn w:val="a3"/>
    <w:rsid w:val="00E42008"/>
    <w:pPr>
      <w:tabs>
        <w:tab w:val="left" w:pos="6379"/>
        <w:tab w:val="left" w:pos="9356"/>
      </w:tabs>
      <w:spacing w:after="0" w:line="240" w:lineRule="auto"/>
      <w:ind w:left="120" w:right="-568"/>
      <w:jc w:val="both"/>
    </w:pPr>
    <w:rPr>
      <w:rFonts w:ascii="Times New Roman" w:eastAsia="Times New Roman" w:hAnsi="Times New Roman" w:cs="Times New Roman"/>
      <w:szCs w:val="20"/>
      <w:lang w:eastAsia="ru-RU"/>
    </w:rPr>
  </w:style>
  <w:style w:type="paragraph" w:styleId="2f1">
    <w:name w:val="List 2"/>
    <w:basedOn w:val="a3"/>
    <w:rsid w:val="00E42008"/>
    <w:pPr>
      <w:spacing w:after="0" w:line="240" w:lineRule="auto"/>
      <w:ind w:left="566" w:hanging="283"/>
    </w:pPr>
    <w:rPr>
      <w:rFonts w:ascii="Times New Roman" w:eastAsia="Times New Roman" w:hAnsi="Times New Roman" w:cs="Times New Roman"/>
      <w:sz w:val="20"/>
      <w:szCs w:val="20"/>
      <w:lang w:eastAsia="ru-RU"/>
    </w:rPr>
  </w:style>
  <w:style w:type="paragraph" w:styleId="3c">
    <w:name w:val="List Bullet 3"/>
    <w:basedOn w:val="a3"/>
    <w:autoRedefine/>
    <w:rsid w:val="00E42008"/>
    <w:pPr>
      <w:spacing w:after="0" w:line="240" w:lineRule="auto"/>
      <w:ind w:right="50" w:firstLine="567"/>
      <w:jc w:val="both"/>
    </w:pPr>
    <w:rPr>
      <w:rFonts w:ascii="Times New Roman" w:eastAsia="Times New Roman" w:hAnsi="Times New Roman" w:cs="Times New Roman"/>
      <w:sz w:val="24"/>
      <w:szCs w:val="24"/>
      <w:lang w:eastAsia="ru-RU"/>
    </w:rPr>
  </w:style>
  <w:style w:type="paragraph" w:styleId="2">
    <w:name w:val="List Bullet 2"/>
    <w:basedOn w:val="a3"/>
    <w:rsid w:val="00E42008"/>
    <w:pPr>
      <w:numPr>
        <w:numId w:val="8"/>
      </w:numPr>
      <w:spacing w:after="0" w:line="240" w:lineRule="auto"/>
    </w:pPr>
    <w:rPr>
      <w:rFonts w:ascii="Times New Roman" w:eastAsia="Times New Roman" w:hAnsi="Times New Roman" w:cs="Times New Roman"/>
      <w:sz w:val="20"/>
      <w:szCs w:val="20"/>
      <w:lang w:eastAsia="ru-RU"/>
    </w:rPr>
  </w:style>
  <w:style w:type="paragraph" w:customStyle="1" w:styleId="Rule3">
    <w:name w:val="Rule3"/>
    <w:basedOn w:val="a3"/>
    <w:rsid w:val="00E42008"/>
    <w:pPr>
      <w:spacing w:after="120" w:line="240" w:lineRule="auto"/>
      <w:ind w:firstLine="284"/>
      <w:jc w:val="both"/>
    </w:pPr>
    <w:rPr>
      <w:rFonts w:ascii="NewtonCTT" w:eastAsia="Times New Roman" w:hAnsi="NewtonCTT" w:cs="Times New Roman"/>
      <w:sz w:val="24"/>
      <w:szCs w:val="24"/>
      <w:lang w:eastAsia="ru-RU"/>
    </w:rPr>
  </w:style>
  <w:style w:type="character" w:customStyle="1" w:styleId="afff9">
    <w:name w:val="Без интервала Знак"/>
    <w:link w:val="afff8"/>
    <w:uiPriority w:val="1"/>
    <w:rsid w:val="00E42008"/>
    <w:rPr>
      <w:rFonts w:ascii="Calibri" w:eastAsia="Calibri" w:hAnsi="Calibri" w:cs="Times New Roman"/>
    </w:rPr>
  </w:style>
  <w:style w:type="paragraph" w:customStyle="1" w:styleId="2f2">
    <w:name w:val="Цитата2"/>
    <w:basedOn w:val="a3"/>
    <w:rsid w:val="00E42008"/>
    <w:pPr>
      <w:tabs>
        <w:tab w:val="left" w:pos="6379"/>
        <w:tab w:val="left" w:pos="9356"/>
      </w:tabs>
      <w:spacing w:after="0" w:line="240" w:lineRule="auto"/>
      <w:ind w:left="120" w:right="-568"/>
      <w:jc w:val="both"/>
    </w:pPr>
    <w:rPr>
      <w:rFonts w:ascii="Times New Roman" w:eastAsia="Times New Roman" w:hAnsi="Times New Roman" w:cs="Times New Roman"/>
      <w:szCs w:val="20"/>
      <w:lang w:eastAsia="ru-RU"/>
    </w:rPr>
  </w:style>
  <w:style w:type="paragraph" w:customStyle="1" w:styleId="3d">
    <w:name w:val="Цитата3"/>
    <w:basedOn w:val="a3"/>
    <w:rsid w:val="00E42008"/>
    <w:pPr>
      <w:tabs>
        <w:tab w:val="left" w:pos="6379"/>
        <w:tab w:val="left" w:pos="9356"/>
      </w:tabs>
      <w:spacing w:after="0" w:line="240" w:lineRule="auto"/>
      <w:ind w:left="120" w:right="-568"/>
      <w:jc w:val="both"/>
    </w:pPr>
    <w:rPr>
      <w:rFonts w:ascii="Times New Roman" w:eastAsia="Times New Roman" w:hAnsi="Times New Roman" w:cs="Times New Roman"/>
      <w:szCs w:val="20"/>
      <w:lang w:eastAsia="ru-RU"/>
    </w:rPr>
  </w:style>
  <w:style w:type="paragraph" w:customStyle="1" w:styleId="msonormal0">
    <w:name w:val="msonormal"/>
    <w:basedOn w:val="a3"/>
    <w:rsid w:val="001946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3"/>
    <w:rsid w:val="001946EC"/>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3">
    <w:name w:val="xl73"/>
    <w:basedOn w:val="a3"/>
    <w:rsid w:val="001946E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3"/>
    <w:rsid w:val="001946E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1f0">
    <w:name w:val="Стиль1"/>
    <w:basedOn w:val="21"/>
    <w:link w:val="1f1"/>
    <w:qFormat/>
    <w:rsid w:val="00E52642"/>
    <w:pPr>
      <w:keepLines w:val="0"/>
      <w:tabs>
        <w:tab w:val="left" w:pos="709"/>
        <w:tab w:val="left" w:pos="1134"/>
        <w:tab w:val="left" w:pos="1276"/>
      </w:tabs>
      <w:spacing w:before="0" w:line="240" w:lineRule="auto"/>
      <w:ind w:left="1567" w:hanging="432"/>
      <w:jc w:val="center"/>
    </w:pPr>
    <w:rPr>
      <w:rFonts w:ascii="Times New Roman" w:eastAsia="Times New Roman" w:hAnsi="Times New Roman" w:cs="Times New Roman"/>
      <w:b/>
      <w:bCs/>
      <w:color w:val="auto"/>
      <w:sz w:val="24"/>
      <w:szCs w:val="48"/>
      <w:lang w:eastAsia="ru-RU"/>
    </w:rPr>
  </w:style>
  <w:style w:type="character" w:customStyle="1" w:styleId="1f1">
    <w:name w:val="Стиль1 Знак"/>
    <w:basedOn w:val="a4"/>
    <w:link w:val="1f0"/>
    <w:rsid w:val="00E52642"/>
    <w:rPr>
      <w:rFonts w:ascii="Times New Roman" w:eastAsia="Times New Roman" w:hAnsi="Times New Roman" w:cs="Times New Roman"/>
      <w:b/>
      <w:bCs/>
      <w:sz w:val="24"/>
      <w:szCs w:val="48"/>
      <w:lang w:eastAsia="ru-RU"/>
    </w:rPr>
  </w:style>
  <w:style w:type="paragraph" w:customStyle="1" w:styleId="Default">
    <w:name w:val="Default"/>
    <w:rsid w:val="000C0B4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font5">
    <w:name w:val="font5"/>
    <w:basedOn w:val="a3"/>
    <w:rsid w:val="003357D3"/>
    <w:pP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76">
    <w:name w:val="xl76"/>
    <w:basedOn w:val="a3"/>
    <w:rsid w:val="003357D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textAlignment w:val="center"/>
    </w:pPr>
    <w:rPr>
      <w:rFonts w:ascii="Times New Roman" w:eastAsia="Times New Roman" w:hAnsi="Times New Roman" w:cs="Times New Roman"/>
      <w:b/>
      <w:bCs/>
      <w:i/>
      <w:iCs/>
      <w:sz w:val="20"/>
      <w:szCs w:val="20"/>
      <w:lang w:eastAsia="ru-RU"/>
    </w:rPr>
  </w:style>
  <w:style w:type="paragraph" w:customStyle="1" w:styleId="xl77">
    <w:name w:val="xl77"/>
    <w:basedOn w:val="a3"/>
    <w:rsid w:val="0033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
    <w:name w:val="xl78"/>
    <w:basedOn w:val="a3"/>
    <w:rsid w:val="003357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Small5">
    <w:name w:val="Small5"/>
    <w:basedOn w:val="a3"/>
    <w:rsid w:val="00893442"/>
    <w:pPr>
      <w:widowControl w:val="0"/>
      <w:spacing w:after="120" w:line="240" w:lineRule="auto"/>
      <w:jc w:val="both"/>
    </w:pPr>
    <w:rPr>
      <w:rFonts w:ascii="NTHelvetica/Cyrillic" w:eastAsia="Times New Roman" w:hAnsi="NTHelvetica/Cyrillic" w:cs="Times New Roman"/>
      <w:b/>
      <w:i/>
      <w:sz w:val="1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965085">
      <w:bodyDiv w:val="1"/>
      <w:marLeft w:val="0"/>
      <w:marRight w:val="0"/>
      <w:marTop w:val="0"/>
      <w:marBottom w:val="0"/>
      <w:divBdr>
        <w:top w:val="none" w:sz="0" w:space="0" w:color="auto"/>
        <w:left w:val="none" w:sz="0" w:space="0" w:color="auto"/>
        <w:bottom w:val="none" w:sz="0" w:space="0" w:color="auto"/>
        <w:right w:val="none" w:sz="0" w:space="0" w:color="auto"/>
      </w:divBdr>
    </w:div>
    <w:div w:id="169023870">
      <w:bodyDiv w:val="1"/>
      <w:marLeft w:val="0"/>
      <w:marRight w:val="0"/>
      <w:marTop w:val="0"/>
      <w:marBottom w:val="0"/>
      <w:divBdr>
        <w:top w:val="none" w:sz="0" w:space="0" w:color="auto"/>
        <w:left w:val="none" w:sz="0" w:space="0" w:color="auto"/>
        <w:bottom w:val="none" w:sz="0" w:space="0" w:color="auto"/>
        <w:right w:val="none" w:sz="0" w:space="0" w:color="auto"/>
      </w:divBdr>
    </w:div>
    <w:div w:id="180701972">
      <w:bodyDiv w:val="1"/>
      <w:marLeft w:val="0"/>
      <w:marRight w:val="0"/>
      <w:marTop w:val="0"/>
      <w:marBottom w:val="0"/>
      <w:divBdr>
        <w:top w:val="none" w:sz="0" w:space="0" w:color="auto"/>
        <w:left w:val="none" w:sz="0" w:space="0" w:color="auto"/>
        <w:bottom w:val="none" w:sz="0" w:space="0" w:color="auto"/>
        <w:right w:val="none" w:sz="0" w:space="0" w:color="auto"/>
      </w:divBdr>
    </w:div>
    <w:div w:id="225452270">
      <w:bodyDiv w:val="1"/>
      <w:marLeft w:val="0"/>
      <w:marRight w:val="0"/>
      <w:marTop w:val="0"/>
      <w:marBottom w:val="0"/>
      <w:divBdr>
        <w:top w:val="none" w:sz="0" w:space="0" w:color="auto"/>
        <w:left w:val="none" w:sz="0" w:space="0" w:color="auto"/>
        <w:bottom w:val="none" w:sz="0" w:space="0" w:color="auto"/>
        <w:right w:val="none" w:sz="0" w:space="0" w:color="auto"/>
      </w:divBdr>
    </w:div>
    <w:div w:id="246380549">
      <w:bodyDiv w:val="1"/>
      <w:marLeft w:val="0"/>
      <w:marRight w:val="0"/>
      <w:marTop w:val="0"/>
      <w:marBottom w:val="0"/>
      <w:divBdr>
        <w:top w:val="none" w:sz="0" w:space="0" w:color="auto"/>
        <w:left w:val="none" w:sz="0" w:space="0" w:color="auto"/>
        <w:bottom w:val="none" w:sz="0" w:space="0" w:color="auto"/>
        <w:right w:val="none" w:sz="0" w:space="0" w:color="auto"/>
      </w:divBdr>
    </w:div>
    <w:div w:id="253709064">
      <w:bodyDiv w:val="1"/>
      <w:marLeft w:val="0"/>
      <w:marRight w:val="0"/>
      <w:marTop w:val="0"/>
      <w:marBottom w:val="0"/>
      <w:divBdr>
        <w:top w:val="none" w:sz="0" w:space="0" w:color="auto"/>
        <w:left w:val="none" w:sz="0" w:space="0" w:color="auto"/>
        <w:bottom w:val="none" w:sz="0" w:space="0" w:color="auto"/>
        <w:right w:val="none" w:sz="0" w:space="0" w:color="auto"/>
      </w:divBdr>
    </w:div>
    <w:div w:id="256905873">
      <w:bodyDiv w:val="1"/>
      <w:marLeft w:val="0"/>
      <w:marRight w:val="0"/>
      <w:marTop w:val="0"/>
      <w:marBottom w:val="0"/>
      <w:divBdr>
        <w:top w:val="none" w:sz="0" w:space="0" w:color="auto"/>
        <w:left w:val="none" w:sz="0" w:space="0" w:color="auto"/>
        <w:bottom w:val="none" w:sz="0" w:space="0" w:color="auto"/>
        <w:right w:val="none" w:sz="0" w:space="0" w:color="auto"/>
      </w:divBdr>
    </w:div>
    <w:div w:id="303850174">
      <w:bodyDiv w:val="1"/>
      <w:marLeft w:val="0"/>
      <w:marRight w:val="0"/>
      <w:marTop w:val="0"/>
      <w:marBottom w:val="0"/>
      <w:divBdr>
        <w:top w:val="none" w:sz="0" w:space="0" w:color="auto"/>
        <w:left w:val="none" w:sz="0" w:space="0" w:color="auto"/>
        <w:bottom w:val="none" w:sz="0" w:space="0" w:color="auto"/>
        <w:right w:val="none" w:sz="0" w:space="0" w:color="auto"/>
      </w:divBdr>
    </w:div>
    <w:div w:id="315034756">
      <w:bodyDiv w:val="1"/>
      <w:marLeft w:val="0"/>
      <w:marRight w:val="0"/>
      <w:marTop w:val="0"/>
      <w:marBottom w:val="0"/>
      <w:divBdr>
        <w:top w:val="none" w:sz="0" w:space="0" w:color="auto"/>
        <w:left w:val="none" w:sz="0" w:space="0" w:color="auto"/>
        <w:bottom w:val="none" w:sz="0" w:space="0" w:color="auto"/>
        <w:right w:val="none" w:sz="0" w:space="0" w:color="auto"/>
      </w:divBdr>
    </w:div>
    <w:div w:id="322246138">
      <w:bodyDiv w:val="1"/>
      <w:marLeft w:val="0"/>
      <w:marRight w:val="0"/>
      <w:marTop w:val="0"/>
      <w:marBottom w:val="0"/>
      <w:divBdr>
        <w:top w:val="none" w:sz="0" w:space="0" w:color="auto"/>
        <w:left w:val="none" w:sz="0" w:space="0" w:color="auto"/>
        <w:bottom w:val="none" w:sz="0" w:space="0" w:color="auto"/>
        <w:right w:val="none" w:sz="0" w:space="0" w:color="auto"/>
      </w:divBdr>
    </w:div>
    <w:div w:id="391580009">
      <w:bodyDiv w:val="1"/>
      <w:marLeft w:val="0"/>
      <w:marRight w:val="0"/>
      <w:marTop w:val="0"/>
      <w:marBottom w:val="0"/>
      <w:divBdr>
        <w:top w:val="none" w:sz="0" w:space="0" w:color="auto"/>
        <w:left w:val="none" w:sz="0" w:space="0" w:color="auto"/>
        <w:bottom w:val="none" w:sz="0" w:space="0" w:color="auto"/>
        <w:right w:val="none" w:sz="0" w:space="0" w:color="auto"/>
      </w:divBdr>
    </w:div>
    <w:div w:id="415829647">
      <w:bodyDiv w:val="1"/>
      <w:marLeft w:val="0"/>
      <w:marRight w:val="0"/>
      <w:marTop w:val="0"/>
      <w:marBottom w:val="0"/>
      <w:divBdr>
        <w:top w:val="none" w:sz="0" w:space="0" w:color="auto"/>
        <w:left w:val="none" w:sz="0" w:space="0" w:color="auto"/>
        <w:bottom w:val="none" w:sz="0" w:space="0" w:color="auto"/>
        <w:right w:val="none" w:sz="0" w:space="0" w:color="auto"/>
      </w:divBdr>
    </w:div>
    <w:div w:id="433483681">
      <w:bodyDiv w:val="1"/>
      <w:marLeft w:val="0"/>
      <w:marRight w:val="0"/>
      <w:marTop w:val="0"/>
      <w:marBottom w:val="0"/>
      <w:divBdr>
        <w:top w:val="none" w:sz="0" w:space="0" w:color="auto"/>
        <w:left w:val="none" w:sz="0" w:space="0" w:color="auto"/>
        <w:bottom w:val="none" w:sz="0" w:space="0" w:color="auto"/>
        <w:right w:val="none" w:sz="0" w:space="0" w:color="auto"/>
      </w:divBdr>
    </w:div>
    <w:div w:id="518158275">
      <w:bodyDiv w:val="1"/>
      <w:marLeft w:val="0"/>
      <w:marRight w:val="0"/>
      <w:marTop w:val="0"/>
      <w:marBottom w:val="0"/>
      <w:divBdr>
        <w:top w:val="none" w:sz="0" w:space="0" w:color="auto"/>
        <w:left w:val="none" w:sz="0" w:space="0" w:color="auto"/>
        <w:bottom w:val="none" w:sz="0" w:space="0" w:color="auto"/>
        <w:right w:val="none" w:sz="0" w:space="0" w:color="auto"/>
      </w:divBdr>
    </w:div>
    <w:div w:id="544753881">
      <w:bodyDiv w:val="1"/>
      <w:marLeft w:val="0"/>
      <w:marRight w:val="0"/>
      <w:marTop w:val="0"/>
      <w:marBottom w:val="0"/>
      <w:divBdr>
        <w:top w:val="none" w:sz="0" w:space="0" w:color="auto"/>
        <w:left w:val="none" w:sz="0" w:space="0" w:color="auto"/>
        <w:bottom w:val="none" w:sz="0" w:space="0" w:color="auto"/>
        <w:right w:val="none" w:sz="0" w:space="0" w:color="auto"/>
      </w:divBdr>
    </w:div>
    <w:div w:id="576328708">
      <w:bodyDiv w:val="1"/>
      <w:marLeft w:val="0"/>
      <w:marRight w:val="0"/>
      <w:marTop w:val="0"/>
      <w:marBottom w:val="0"/>
      <w:divBdr>
        <w:top w:val="none" w:sz="0" w:space="0" w:color="auto"/>
        <w:left w:val="none" w:sz="0" w:space="0" w:color="auto"/>
        <w:bottom w:val="none" w:sz="0" w:space="0" w:color="auto"/>
        <w:right w:val="none" w:sz="0" w:space="0" w:color="auto"/>
      </w:divBdr>
    </w:div>
    <w:div w:id="577441627">
      <w:bodyDiv w:val="1"/>
      <w:marLeft w:val="0"/>
      <w:marRight w:val="0"/>
      <w:marTop w:val="0"/>
      <w:marBottom w:val="0"/>
      <w:divBdr>
        <w:top w:val="none" w:sz="0" w:space="0" w:color="auto"/>
        <w:left w:val="none" w:sz="0" w:space="0" w:color="auto"/>
        <w:bottom w:val="none" w:sz="0" w:space="0" w:color="auto"/>
        <w:right w:val="none" w:sz="0" w:space="0" w:color="auto"/>
      </w:divBdr>
    </w:div>
    <w:div w:id="578759529">
      <w:bodyDiv w:val="1"/>
      <w:marLeft w:val="0"/>
      <w:marRight w:val="0"/>
      <w:marTop w:val="0"/>
      <w:marBottom w:val="0"/>
      <w:divBdr>
        <w:top w:val="none" w:sz="0" w:space="0" w:color="auto"/>
        <w:left w:val="none" w:sz="0" w:space="0" w:color="auto"/>
        <w:bottom w:val="none" w:sz="0" w:space="0" w:color="auto"/>
        <w:right w:val="none" w:sz="0" w:space="0" w:color="auto"/>
      </w:divBdr>
    </w:div>
    <w:div w:id="581336263">
      <w:bodyDiv w:val="1"/>
      <w:marLeft w:val="0"/>
      <w:marRight w:val="0"/>
      <w:marTop w:val="0"/>
      <w:marBottom w:val="0"/>
      <w:divBdr>
        <w:top w:val="none" w:sz="0" w:space="0" w:color="auto"/>
        <w:left w:val="none" w:sz="0" w:space="0" w:color="auto"/>
        <w:bottom w:val="none" w:sz="0" w:space="0" w:color="auto"/>
        <w:right w:val="none" w:sz="0" w:space="0" w:color="auto"/>
      </w:divBdr>
    </w:div>
    <w:div w:id="584152610">
      <w:bodyDiv w:val="1"/>
      <w:marLeft w:val="0"/>
      <w:marRight w:val="0"/>
      <w:marTop w:val="0"/>
      <w:marBottom w:val="0"/>
      <w:divBdr>
        <w:top w:val="none" w:sz="0" w:space="0" w:color="auto"/>
        <w:left w:val="none" w:sz="0" w:space="0" w:color="auto"/>
        <w:bottom w:val="none" w:sz="0" w:space="0" w:color="auto"/>
        <w:right w:val="none" w:sz="0" w:space="0" w:color="auto"/>
      </w:divBdr>
    </w:div>
    <w:div w:id="619801190">
      <w:bodyDiv w:val="1"/>
      <w:marLeft w:val="0"/>
      <w:marRight w:val="0"/>
      <w:marTop w:val="0"/>
      <w:marBottom w:val="0"/>
      <w:divBdr>
        <w:top w:val="none" w:sz="0" w:space="0" w:color="auto"/>
        <w:left w:val="none" w:sz="0" w:space="0" w:color="auto"/>
        <w:bottom w:val="none" w:sz="0" w:space="0" w:color="auto"/>
        <w:right w:val="none" w:sz="0" w:space="0" w:color="auto"/>
      </w:divBdr>
    </w:div>
    <w:div w:id="666246084">
      <w:bodyDiv w:val="1"/>
      <w:marLeft w:val="0"/>
      <w:marRight w:val="0"/>
      <w:marTop w:val="0"/>
      <w:marBottom w:val="0"/>
      <w:divBdr>
        <w:top w:val="none" w:sz="0" w:space="0" w:color="auto"/>
        <w:left w:val="none" w:sz="0" w:space="0" w:color="auto"/>
        <w:bottom w:val="none" w:sz="0" w:space="0" w:color="auto"/>
        <w:right w:val="none" w:sz="0" w:space="0" w:color="auto"/>
      </w:divBdr>
    </w:div>
    <w:div w:id="722219303">
      <w:bodyDiv w:val="1"/>
      <w:marLeft w:val="0"/>
      <w:marRight w:val="0"/>
      <w:marTop w:val="0"/>
      <w:marBottom w:val="0"/>
      <w:divBdr>
        <w:top w:val="none" w:sz="0" w:space="0" w:color="auto"/>
        <w:left w:val="none" w:sz="0" w:space="0" w:color="auto"/>
        <w:bottom w:val="none" w:sz="0" w:space="0" w:color="auto"/>
        <w:right w:val="none" w:sz="0" w:space="0" w:color="auto"/>
      </w:divBdr>
    </w:div>
    <w:div w:id="860584232">
      <w:bodyDiv w:val="1"/>
      <w:marLeft w:val="0"/>
      <w:marRight w:val="0"/>
      <w:marTop w:val="0"/>
      <w:marBottom w:val="0"/>
      <w:divBdr>
        <w:top w:val="none" w:sz="0" w:space="0" w:color="auto"/>
        <w:left w:val="none" w:sz="0" w:space="0" w:color="auto"/>
        <w:bottom w:val="none" w:sz="0" w:space="0" w:color="auto"/>
        <w:right w:val="none" w:sz="0" w:space="0" w:color="auto"/>
      </w:divBdr>
    </w:div>
    <w:div w:id="931012264">
      <w:bodyDiv w:val="1"/>
      <w:marLeft w:val="0"/>
      <w:marRight w:val="0"/>
      <w:marTop w:val="0"/>
      <w:marBottom w:val="0"/>
      <w:divBdr>
        <w:top w:val="none" w:sz="0" w:space="0" w:color="auto"/>
        <w:left w:val="none" w:sz="0" w:space="0" w:color="auto"/>
        <w:bottom w:val="none" w:sz="0" w:space="0" w:color="auto"/>
        <w:right w:val="none" w:sz="0" w:space="0" w:color="auto"/>
      </w:divBdr>
    </w:div>
    <w:div w:id="992677883">
      <w:bodyDiv w:val="1"/>
      <w:marLeft w:val="0"/>
      <w:marRight w:val="0"/>
      <w:marTop w:val="0"/>
      <w:marBottom w:val="0"/>
      <w:divBdr>
        <w:top w:val="none" w:sz="0" w:space="0" w:color="auto"/>
        <w:left w:val="none" w:sz="0" w:space="0" w:color="auto"/>
        <w:bottom w:val="none" w:sz="0" w:space="0" w:color="auto"/>
        <w:right w:val="none" w:sz="0" w:space="0" w:color="auto"/>
      </w:divBdr>
    </w:div>
    <w:div w:id="1177386030">
      <w:bodyDiv w:val="1"/>
      <w:marLeft w:val="0"/>
      <w:marRight w:val="0"/>
      <w:marTop w:val="0"/>
      <w:marBottom w:val="0"/>
      <w:divBdr>
        <w:top w:val="none" w:sz="0" w:space="0" w:color="auto"/>
        <w:left w:val="none" w:sz="0" w:space="0" w:color="auto"/>
        <w:bottom w:val="none" w:sz="0" w:space="0" w:color="auto"/>
        <w:right w:val="none" w:sz="0" w:space="0" w:color="auto"/>
      </w:divBdr>
    </w:div>
    <w:div w:id="1251617355">
      <w:bodyDiv w:val="1"/>
      <w:marLeft w:val="0"/>
      <w:marRight w:val="0"/>
      <w:marTop w:val="0"/>
      <w:marBottom w:val="0"/>
      <w:divBdr>
        <w:top w:val="none" w:sz="0" w:space="0" w:color="auto"/>
        <w:left w:val="none" w:sz="0" w:space="0" w:color="auto"/>
        <w:bottom w:val="none" w:sz="0" w:space="0" w:color="auto"/>
        <w:right w:val="none" w:sz="0" w:space="0" w:color="auto"/>
      </w:divBdr>
    </w:div>
    <w:div w:id="1269893930">
      <w:bodyDiv w:val="1"/>
      <w:marLeft w:val="0"/>
      <w:marRight w:val="0"/>
      <w:marTop w:val="0"/>
      <w:marBottom w:val="0"/>
      <w:divBdr>
        <w:top w:val="none" w:sz="0" w:space="0" w:color="auto"/>
        <w:left w:val="none" w:sz="0" w:space="0" w:color="auto"/>
        <w:bottom w:val="none" w:sz="0" w:space="0" w:color="auto"/>
        <w:right w:val="none" w:sz="0" w:space="0" w:color="auto"/>
      </w:divBdr>
    </w:div>
    <w:div w:id="1318268592">
      <w:bodyDiv w:val="1"/>
      <w:marLeft w:val="0"/>
      <w:marRight w:val="0"/>
      <w:marTop w:val="0"/>
      <w:marBottom w:val="0"/>
      <w:divBdr>
        <w:top w:val="none" w:sz="0" w:space="0" w:color="auto"/>
        <w:left w:val="none" w:sz="0" w:space="0" w:color="auto"/>
        <w:bottom w:val="none" w:sz="0" w:space="0" w:color="auto"/>
        <w:right w:val="none" w:sz="0" w:space="0" w:color="auto"/>
      </w:divBdr>
    </w:div>
    <w:div w:id="1355614506">
      <w:bodyDiv w:val="1"/>
      <w:marLeft w:val="0"/>
      <w:marRight w:val="0"/>
      <w:marTop w:val="0"/>
      <w:marBottom w:val="0"/>
      <w:divBdr>
        <w:top w:val="none" w:sz="0" w:space="0" w:color="auto"/>
        <w:left w:val="none" w:sz="0" w:space="0" w:color="auto"/>
        <w:bottom w:val="none" w:sz="0" w:space="0" w:color="auto"/>
        <w:right w:val="none" w:sz="0" w:space="0" w:color="auto"/>
      </w:divBdr>
    </w:div>
    <w:div w:id="1426531341">
      <w:bodyDiv w:val="1"/>
      <w:marLeft w:val="0"/>
      <w:marRight w:val="0"/>
      <w:marTop w:val="0"/>
      <w:marBottom w:val="0"/>
      <w:divBdr>
        <w:top w:val="none" w:sz="0" w:space="0" w:color="auto"/>
        <w:left w:val="none" w:sz="0" w:space="0" w:color="auto"/>
        <w:bottom w:val="none" w:sz="0" w:space="0" w:color="auto"/>
        <w:right w:val="none" w:sz="0" w:space="0" w:color="auto"/>
      </w:divBdr>
    </w:div>
    <w:div w:id="1438021250">
      <w:bodyDiv w:val="1"/>
      <w:marLeft w:val="0"/>
      <w:marRight w:val="0"/>
      <w:marTop w:val="0"/>
      <w:marBottom w:val="0"/>
      <w:divBdr>
        <w:top w:val="none" w:sz="0" w:space="0" w:color="auto"/>
        <w:left w:val="none" w:sz="0" w:space="0" w:color="auto"/>
        <w:bottom w:val="none" w:sz="0" w:space="0" w:color="auto"/>
        <w:right w:val="none" w:sz="0" w:space="0" w:color="auto"/>
      </w:divBdr>
    </w:div>
    <w:div w:id="1520194166">
      <w:bodyDiv w:val="1"/>
      <w:marLeft w:val="0"/>
      <w:marRight w:val="0"/>
      <w:marTop w:val="0"/>
      <w:marBottom w:val="0"/>
      <w:divBdr>
        <w:top w:val="none" w:sz="0" w:space="0" w:color="auto"/>
        <w:left w:val="none" w:sz="0" w:space="0" w:color="auto"/>
        <w:bottom w:val="none" w:sz="0" w:space="0" w:color="auto"/>
        <w:right w:val="none" w:sz="0" w:space="0" w:color="auto"/>
      </w:divBdr>
    </w:div>
    <w:div w:id="1526019155">
      <w:bodyDiv w:val="1"/>
      <w:marLeft w:val="0"/>
      <w:marRight w:val="0"/>
      <w:marTop w:val="0"/>
      <w:marBottom w:val="0"/>
      <w:divBdr>
        <w:top w:val="none" w:sz="0" w:space="0" w:color="auto"/>
        <w:left w:val="none" w:sz="0" w:space="0" w:color="auto"/>
        <w:bottom w:val="none" w:sz="0" w:space="0" w:color="auto"/>
        <w:right w:val="none" w:sz="0" w:space="0" w:color="auto"/>
      </w:divBdr>
    </w:div>
    <w:div w:id="1533880981">
      <w:bodyDiv w:val="1"/>
      <w:marLeft w:val="0"/>
      <w:marRight w:val="0"/>
      <w:marTop w:val="0"/>
      <w:marBottom w:val="0"/>
      <w:divBdr>
        <w:top w:val="none" w:sz="0" w:space="0" w:color="auto"/>
        <w:left w:val="none" w:sz="0" w:space="0" w:color="auto"/>
        <w:bottom w:val="none" w:sz="0" w:space="0" w:color="auto"/>
        <w:right w:val="none" w:sz="0" w:space="0" w:color="auto"/>
      </w:divBdr>
    </w:div>
    <w:div w:id="1568491924">
      <w:bodyDiv w:val="1"/>
      <w:marLeft w:val="0"/>
      <w:marRight w:val="0"/>
      <w:marTop w:val="0"/>
      <w:marBottom w:val="0"/>
      <w:divBdr>
        <w:top w:val="none" w:sz="0" w:space="0" w:color="auto"/>
        <w:left w:val="none" w:sz="0" w:space="0" w:color="auto"/>
        <w:bottom w:val="none" w:sz="0" w:space="0" w:color="auto"/>
        <w:right w:val="none" w:sz="0" w:space="0" w:color="auto"/>
      </w:divBdr>
    </w:div>
    <w:div w:id="1580141814">
      <w:bodyDiv w:val="1"/>
      <w:marLeft w:val="0"/>
      <w:marRight w:val="0"/>
      <w:marTop w:val="0"/>
      <w:marBottom w:val="0"/>
      <w:divBdr>
        <w:top w:val="none" w:sz="0" w:space="0" w:color="auto"/>
        <w:left w:val="none" w:sz="0" w:space="0" w:color="auto"/>
        <w:bottom w:val="none" w:sz="0" w:space="0" w:color="auto"/>
        <w:right w:val="none" w:sz="0" w:space="0" w:color="auto"/>
      </w:divBdr>
    </w:div>
    <w:div w:id="1676957086">
      <w:bodyDiv w:val="1"/>
      <w:marLeft w:val="0"/>
      <w:marRight w:val="0"/>
      <w:marTop w:val="0"/>
      <w:marBottom w:val="0"/>
      <w:divBdr>
        <w:top w:val="none" w:sz="0" w:space="0" w:color="auto"/>
        <w:left w:val="none" w:sz="0" w:space="0" w:color="auto"/>
        <w:bottom w:val="none" w:sz="0" w:space="0" w:color="auto"/>
        <w:right w:val="none" w:sz="0" w:space="0" w:color="auto"/>
      </w:divBdr>
    </w:div>
    <w:div w:id="1746564884">
      <w:bodyDiv w:val="1"/>
      <w:marLeft w:val="0"/>
      <w:marRight w:val="0"/>
      <w:marTop w:val="0"/>
      <w:marBottom w:val="0"/>
      <w:divBdr>
        <w:top w:val="none" w:sz="0" w:space="0" w:color="auto"/>
        <w:left w:val="none" w:sz="0" w:space="0" w:color="auto"/>
        <w:bottom w:val="none" w:sz="0" w:space="0" w:color="auto"/>
        <w:right w:val="none" w:sz="0" w:space="0" w:color="auto"/>
      </w:divBdr>
    </w:div>
    <w:div w:id="1771318492">
      <w:bodyDiv w:val="1"/>
      <w:marLeft w:val="0"/>
      <w:marRight w:val="0"/>
      <w:marTop w:val="0"/>
      <w:marBottom w:val="0"/>
      <w:divBdr>
        <w:top w:val="none" w:sz="0" w:space="0" w:color="auto"/>
        <w:left w:val="none" w:sz="0" w:space="0" w:color="auto"/>
        <w:bottom w:val="none" w:sz="0" w:space="0" w:color="auto"/>
        <w:right w:val="none" w:sz="0" w:space="0" w:color="auto"/>
      </w:divBdr>
    </w:div>
    <w:div w:id="1853035132">
      <w:bodyDiv w:val="1"/>
      <w:marLeft w:val="0"/>
      <w:marRight w:val="0"/>
      <w:marTop w:val="0"/>
      <w:marBottom w:val="0"/>
      <w:divBdr>
        <w:top w:val="none" w:sz="0" w:space="0" w:color="auto"/>
        <w:left w:val="none" w:sz="0" w:space="0" w:color="auto"/>
        <w:bottom w:val="none" w:sz="0" w:space="0" w:color="auto"/>
        <w:right w:val="none" w:sz="0" w:space="0" w:color="auto"/>
      </w:divBdr>
    </w:div>
    <w:div w:id="1853641835">
      <w:bodyDiv w:val="1"/>
      <w:marLeft w:val="0"/>
      <w:marRight w:val="0"/>
      <w:marTop w:val="0"/>
      <w:marBottom w:val="0"/>
      <w:divBdr>
        <w:top w:val="none" w:sz="0" w:space="0" w:color="auto"/>
        <w:left w:val="none" w:sz="0" w:space="0" w:color="auto"/>
        <w:bottom w:val="none" w:sz="0" w:space="0" w:color="auto"/>
        <w:right w:val="none" w:sz="0" w:space="0" w:color="auto"/>
      </w:divBdr>
    </w:div>
    <w:div w:id="1874033749">
      <w:bodyDiv w:val="1"/>
      <w:marLeft w:val="0"/>
      <w:marRight w:val="0"/>
      <w:marTop w:val="0"/>
      <w:marBottom w:val="0"/>
      <w:divBdr>
        <w:top w:val="none" w:sz="0" w:space="0" w:color="auto"/>
        <w:left w:val="none" w:sz="0" w:space="0" w:color="auto"/>
        <w:bottom w:val="none" w:sz="0" w:space="0" w:color="auto"/>
        <w:right w:val="none" w:sz="0" w:space="0" w:color="auto"/>
      </w:divBdr>
    </w:div>
    <w:div w:id="1921671767">
      <w:bodyDiv w:val="1"/>
      <w:marLeft w:val="0"/>
      <w:marRight w:val="0"/>
      <w:marTop w:val="0"/>
      <w:marBottom w:val="0"/>
      <w:divBdr>
        <w:top w:val="none" w:sz="0" w:space="0" w:color="auto"/>
        <w:left w:val="none" w:sz="0" w:space="0" w:color="auto"/>
        <w:bottom w:val="none" w:sz="0" w:space="0" w:color="auto"/>
        <w:right w:val="none" w:sz="0" w:space="0" w:color="auto"/>
      </w:divBdr>
    </w:div>
    <w:div w:id="1948733948">
      <w:bodyDiv w:val="1"/>
      <w:marLeft w:val="0"/>
      <w:marRight w:val="0"/>
      <w:marTop w:val="0"/>
      <w:marBottom w:val="0"/>
      <w:divBdr>
        <w:top w:val="none" w:sz="0" w:space="0" w:color="auto"/>
        <w:left w:val="none" w:sz="0" w:space="0" w:color="auto"/>
        <w:bottom w:val="none" w:sz="0" w:space="0" w:color="auto"/>
        <w:right w:val="none" w:sz="0" w:space="0" w:color="auto"/>
      </w:divBdr>
    </w:div>
    <w:div w:id="1954168963">
      <w:bodyDiv w:val="1"/>
      <w:marLeft w:val="0"/>
      <w:marRight w:val="0"/>
      <w:marTop w:val="0"/>
      <w:marBottom w:val="0"/>
      <w:divBdr>
        <w:top w:val="none" w:sz="0" w:space="0" w:color="auto"/>
        <w:left w:val="none" w:sz="0" w:space="0" w:color="auto"/>
        <w:bottom w:val="none" w:sz="0" w:space="0" w:color="auto"/>
        <w:right w:val="none" w:sz="0" w:space="0" w:color="auto"/>
      </w:divBdr>
    </w:div>
    <w:div w:id="1967080124">
      <w:bodyDiv w:val="1"/>
      <w:marLeft w:val="0"/>
      <w:marRight w:val="0"/>
      <w:marTop w:val="0"/>
      <w:marBottom w:val="0"/>
      <w:divBdr>
        <w:top w:val="none" w:sz="0" w:space="0" w:color="auto"/>
        <w:left w:val="none" w:sz="0" w:space="0" w:color="auto"/>
        <w:bottom w:val="none" w:sz="0" w:space="0" w:color="auto"/>
        <w:right w:val="none" w:sz="0" w:space="0" w:color="auto"/>
      </w:divBdr>
    </w:div>
    <w:div w:id="1980265124">
      <w:bodyDiv w:val="1"/>
      <w:marLeft w:val="0"/>
      <w:marRight w:val="0"/>
      <w:marTop w:val="0"/>
      <w:marBottom w:val="0"/>
      <w:divBdr>
        <w:top w:val="none" w:sz="0" w:space="0" w:color="auto"/>
        <w:left w:val="none" w:sz="0" w:space="0" w:color="auto"/>
        <w:bottom w:val="none" w:sz="0" w:space="0" w:color="auto"/>
        <w:right w:val="none" w:sz="0" w:space="0" w:color="auto"/>
      </w:divBdr>
    </w:div>
    <w:div w:id="2012681642">
      <w:bodyDiv w:val="1"/>
      <w:marLeft w:val="0"/>
      <w:marRight w:val="0"/>
      <w:marTop w:val="0"/>
      <w:marBottom w:val="0"/>
      <w:divBdr>
        <w:top w:val="none" w:sz="0" w:space="0" w:color="auto"/>
        <w:left w:val="none" w:sz="0" w:space="0" w:color="auto"/>
        <w:bottom w:val="none" w:sz="0" w:space="0" w:color="auto"/>
        <w:right w:val="none" w:sz="0" w:space="0" w:color="auto"/>
      </w:divBdr>
    </w:div>
    <w:div w:id="2016375647">
      <w:bodyDiv w:val="1"/>
      <w:marLeft w:val="0"/>
      <w:marRight w:val="0"/>
      <w:marTop w:val="0"/>
      <w:marBottom w:val="0"/>
      <w:divBdr>
        <w:top w:val="none" w:sz="0" w:space="0" w:color="auto"/>
        <w:left w:val="none" w:sz="0" w:space="0" w:color="auto"/>
        <w:bottom w:val="none" w:sz="0" w:space="0" w:color="auto"/>
        <w:right w:val="none" w:sz="0" w:space="0" w:color="auto"/>
      </w:divBdr>
    </w:div>
    <w:div w:id="2056075504">
      <w:bodyDiv w:val="1"/>
      <w:marLeft w:val="0"/>
      <w:marRight w:val="0"/>
      <w:marTop w:val="0"/>
      <w:marBottom w:val="0"/>
      <w:divBdr>
        <w:top w:val="none" w:sz="0" w:space="0" w:color="auto"/>
        <w:left w:val="none" w:sz="0" w:space="0" w:color="auto"/>
        <w:bottom w:val="none" w:sz="0" w:space="0" w:color="auto"/>
        <w:right w:val="none" w:sz="0" w:space="0" w:color="auto"/>
      </w:divBdr>
    </w:div>
    <w:div w:id="2115897497">
      <w:bodyDiv w:val="1"/>
      <w:marLeft w:val="0"/>
      <w:marRight w:val="0"/>
      <w:marTop w:val="0"/>
      <w:marBottom w:val="0"/>
      <w:divBdr>
        <w:top w:val="none" w:sz="0" w:space="0" w:color="auto"/>
        <w:left w:val="none" w:sz="0" w:space="0" w:color="auto"/>
        <w:bottom w:val="none" w:sz="0" w:space="0" w:color="auto"/>
        <w:right w:val="none" w:sz="0" w:space="0" w:color="auto"/>
      </w:divBdr>
    </w:div>
    <w:div w:id="2117089769">
      <w:bodyDiv w:val="1"/>
      <w:marLeft w:val="0"/>
      <w:marRight w:val="0"/>
      <w:marTop w:val="0"/>
      <w:marBottom w:val="0"/>
      <w:divBdr>
        <w:top w:val="none" w:sz="0" w:space="0" w:color="auto"/>
        <w:left w:val="none" w:sz="0" w:space="0" w:color="auto"/>
        <w:bottom w:val="none" w:sz="0" w:space="0" w:color="auto"/>
        <w:right w:val="none" w:sz="0" w:space="0" w:color="auto"/>
      </w:divBdr>
    </w:div>
    <w:div w:id="214715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844C1-0597-4D8F-8296-335E73A45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3907</Words>
  <Characters>22270</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Иванина Маргарита Викторовна</dc:creator>
  <cp:lastModifiedBy>Соболевская Майя Владимировна</cp:lastModifiedBy>
  <cp:revision>2</cp:revision>
  <cp:lastPrinted>2024-03-28T12:14:00Z</cp:lastPrinted>
  <dcterms:created xsi:type="dcterms:W3CDTF">2026-06-18T10:34:00Z</dcterms:created>
  <dcterms:modified xsi:type="dcterms:W3CDTF">2026-06-18T10:34:00Z</dcterms:modified>
</cp:coreProperties>
</file>